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018" w:rsidRDefault="00C66018">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C66018" w:rsidRPr="0000567C" w:rsidRDefault="00C66018" w:rsidP="0000567C">
      <w:pPr>
        <w:autoSpaceDE w:val="0"/>
        <w:autoSpaceDN w:val="0"/>
        <w:adjustRightInd w:val="0"/>
        <w:spacing w:line="296" w:lineRule="atLeast"/>
        <w:ind w:leftChars="100" w:left="210" w:firstLineChars="200" w:firstLine="4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w:t>
      </w:r>
      <w:r w:rsidRPr="0000567C">
        <w:rPr>
          <w:rFonts w:ascii="ＭＳ ゴシック" w:eastAsia="ＭＳ ゴシック" w:cs="ＭＳ ゴシック" w:hint="eastAsia"/>
          <w:spacing w:val="5"/>
          <w:kern w:val="0"/>
          <w:szCs w:val="21"/>
          <w:lang w:val="ja-JP"/>
        </w:rPr>
        <w:t>本部低入札価格調査委員会設置要綱の制定について</w:t>
      </w:r>
    </w:p>
    <w:p w:rsidR="00C66018" w:rsidRPr="0000567C" w:rsidRDefault="00C66018">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平成</w:t>
      </w:r>
      <w:r w:rsidRPr="0000567C">
        <w:rPr>
          <w:rFonts w:ascii="ＭＳ ゴシック" w:eastAsia="ＭＳ ゴシック" w:cs="ＭＳ ゴシック"/>
          <w:spacing w:val="5"/>
          <w:kern w:val="0"/>
          <w:szCs w:val="21"/>
          <w:lang w:val="ja-JP"/>
        </w:rPr>
        <w:t>17</w:t>
      </w:r>
      <w:r w:rsidRPr="0000567C">
        <w:rPr>
          <w:rFonts w:ascii="ＭＳ ゴシック" w:eastAsia="ＭＳ ゴシック" w:cs="ＭＳ ゴシック" w:hint="eastAsia"/>
          <w:spacing w:val="5"/>
          <w:kern w:val="0"/>
          <w:szCs w:val="21"/>
          <w:lang w:val="ja-JP"/>
        </w:rPr>
        <w:t>年９月</w:t>
      </w:r>
      <w:r w:rsidRPr="0000567C">
        <w:rPr>
          <w:rFonts w:ascii="ＭＳ ゴシック" w:eastAsia="ＭＳ ゴシック" w:cs="ＭＳ ゴシック"/>
          <w:spacing w:val="5"/>
          <w:kern w:val="0"/>
          <w:szCs w:val="21"/>
          <w:lang w:val="ja-JP"/>
        </w:rPr>
        <w:t>28</w:t>
      </w:r>
      <w:r w:rsidRPr="0000567C">
        <w:rPr>
          <w:rFonts w:ascii="ＭＳ ゴシック" w:eastAsia="ＭＳ ゴシック" w:cs="ＭＳ ゴシック" w:hint="eastAsia"/>
          <w:spacing w:val="5"/>
          <w:kern w:val="0"/>
          <w:szCs w:val="21"/>
          <w:lang w:val="ja-JP"/>
        </w:rPr>
        <w:t>日例規（会・施・装）第</w:t>
      </w:r>
      <w:r w:rsidRPr="0000567C">
        <w:rPr>
          <w:rFonts w:ascii="ＭＳ ゴシック" w:eastAsia="ＭＳ ゴシック" w:cs="ＭＳ ゴシック"/>
          <w:spacing w:val="5"/>
          <w:kern w:val="0"/>
          <w:szCs w:val="21"/>
          <w:lang w:val="ja-JP"/>
        </w:rPr>
        <w:t>100</w:t>
      </w:r>
      <w:r w:rsidRPr="0000567C">
        <w:rPr>
          <w:rFonts w:ascii="ＭＳ ゴシック" w:eastAsia="ＭＳ ゴシック" w:cs="ＭＳ ゴシック" w:hint="eastAsia"/>
          <w:spacing w:val="5"/>
          <w:kern w:val="0"/>
          <w:szCs w:val="21"/>
          <w:lang w:val="ja-JP"/>
        </w:rPr>
        <w:t>号</w:t>
      </w:r>
    </w:p>
    <w:p w:rsidR="00C66018" w:rsidRPr="0000567C" w:rsidRDefault="00C66018">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この度、大阪府警察本部が締結する契約に係る入札の適正を期するため、別記のとおり大阪府警察本部低入札価格調査委員会設置要綱を定め、平成</w:t>
      </w:r>
      <w:r w:rsidRPr="0000567C">
        <w:rPr>
          <w:rFonts w:ascii="ＭＳ ゴシック" w:eastAsia="ＭＳ ゴシック" w:cs="ＭＳ ゴシック"/>
          <w:spacing w:val="5"/>
          <w:kern w:val="0"/>
          <w:szCs w:val="21"/>
          <w:lang w:val="ja-JP"/>
        </w:rPr>
        <w:t>17</w:t>
      </w:r>
      <w:r w:rsidRPr="0000567C">
        <w:rPr>
          <w:rFonts w:ascii="ＭＳ ゴシック" w:eastAsia="ＭＳ ゴシック" w:cs="ＭＳ ゴシック" w:hint="eastAsia"/>
          <w:spacing w:val="5"/>
          <w:kern w:val="0"/>
          <w:szCs w:val="21"/>
          <w:lang w:val="ja-JP"/>
        </w:rPr>
        <w:t>年</w:t>
      </w:r>
      <w:r w:rsidRPr="0000567C">
        <w:rPr>
          <w:rFonts w:ascii="ＭＳ ゴシック" w:eastAsia="ＭＳ ゴシック" w:cs="ＭＳ ゴシック"/>
          <w:spacing w:val="5"/>
          <w:kern w:val="0"/>
          <w:szCs w:val="21"/>
          <w:lang w:val="ja-JP"/>
        </w:rPr>
        <w:t>10</w:t>
      </w:r>
      <w:r w:rsidRPr="0000567C">
        <w:rPr>
          <w:rFonts w:ascii="ＭＳ ゴシック" w:eastAsia="ＭＳ ゴシック" w:cs="ＭＳ ゴシック" w:hint="eastAsia"/>
          <w:spacing w:val="5"/>
          <w:kern w:val="0"/>
          <w:szCs w:val="21"/>
          <w:lang w:val="ja-JP"/>
        </w:rPr>
        <w:t>月１日から実施することとしたので、その適切な運用に努められたい。</w:t>
      </w:r>
    </w:p>
    <w:p w:rsidR="00C66018" w:rsidRPr="0000567C" w:rsidRDefault="00C66018">
      <w:pPr>
        <w:autoSpaceDE w:val="0"/>
        <w:autoSpaceDN w:val="0"/>
        <w:adjustRightInd w:val="0"/>
        <w:spacing w:line="296" w:lineRule="atLeas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別　記</w:t>
      </w:r>
    </w:p>
    <w:p w:rsidR="00C66018" w:rsidRPr="0000567C" w:rsidRDefault="00C66018">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大阪府警察本部低入札価格調査委員会設置要綱</w:t>
      </w:r>
    </w:p>
    <w:p w:rsidR="00C66018" w:rsidRPr="0000567C" w:rsidRDefault="00C6601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第１　設置</w:t>
      </w:r>
    </w:p>
    <w:p w:rsidR="00C66018" w:rsidRPr="0000567C" w:rsidRDefault="00C6601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警察本部が締結しようとする工事又は製造その他についての請負の契約に係る入札（以下「請負契約等入札」という。）について地方自治法施行令（昭和</w:t>
      </w:r>
      <w:r w:rsidRPr="0000567C">
        <w:rPr>
          <w:rFonts w:ascii="ＭＳ ゴシック" w:eastAsia="ＭＳ ゴシック" w:cs="ＭＳ ゴシック"/>
          <w:spacing w:val="5"/>
          <w:kern w:val="0"/>
          <w:szCs w:val="21"/>
          <w:lang w:val="ja-JP"/>
        </w:rPr>
        <w:t>22</w:t>
      </w:r>
      <w:r w:rsidRPr="0000567C">
        <w:rPr>
          <w:rFonts w:ascii="ＭＳ ゴシック" w:eastAsia="ＭＳ ゴシック" w:cs="ＭＳ ゴシック" w:hint="eastAsia"/>
          <w:spacing w:val="5"/>
          <w:kern w:val="0"/>
          <w:szCs w:val="21"/>
          <w:lang w:val="ja-JP"/>
        </w:rPr>
        <w:t>年政令第</w:t>
      </w:r>
      <w:r w:rsidRPr="0000567C">
        <w:rPr>
          <w:rFonts w:ascii="ＭＳ ゴシック" w:eastAsia="ＭＳ ゴシック" w:cs="ＭＳ ゴシック"/>
          <w:spacing w:val="5"/>
          <w:kern w:val="0"/>
          <w:szCs w:val="21"/>
          <w:lang w:val="ja-JP"/>
        </w:rPr>
        <w:t>16</w:t>
      </w:r>
      <w:r w:rsidRPr="0000567C">
        <w:rPr>
          <w:rFonts w:ascii="ＭＳ ゴシック" w:eastAsia="ＭＳ ゴシック" w:cs="ＭＳ ゴシック" w:hint="eastAsia"/>
          <w:spacing w:val="5"/>
          <w:kern w:val="0"/>
          <w:szCs w:val="21"/>
          <w:lang w:val="ja-JP"/>
        </w:rPr>
        <w:t>号）第</w:t>
      </w:r>
      <w:r w:rsidRPr="0000567C">
        <w:rPr>
          <w:rFonts w:ascii="ＭＳ ゴシック" w:eastAsia="ＭＳ ゴシック" w:cs="ＭＳ ゴシック"/>
          <w:spacing w:val="5"/>
          <w:kern w:val="0"/>
          <w:szCs w:val="21"/>
          <w:lang w:val="ja-JP"/>
        </w:rPr>
        <w:t>167</w:t>
      </w:r>
      <w:r w:rsidRPr="0000567C">
        <w:rPr>
          <w:rFonts w:ascii="ＭＳ ゴシック" w:eastAsia="ＭＳ ゴシック" w:cs="ＭＳ ゴシック" w:hint="eastAsia"/>
          <w:spacing w:val="5"/>
          <w:kern w:val="0"/>
          <w:szCs w:val="21"/>
          <w:lang w:val="ja-JP"/>
        </w:rPr>
        <w:t>条の</w:t>
      </w:r>
      <w:r w:rsidRPr="0000567C">
        <w:rPr>
          <w:rFonts w:ascii="ＭＳ ゴシック" w:eastAsia="ＭＳ ゴシック" w:cs="ＭＳ ゴシック"/>
          <w:spacing w:val="5"/>
          <w:kern w:val="0"/>
          <w:szCs w:val="21"/>
          <w:lang w:val="ja-JP"/>
        </w:rPr>
        <w:t>10</w:t>
      </w:r>
      <w:r w:rsidRPr="0000567C">
        <w:rPr>
          <w:rFonts w:ascii="ＭＳ ゴシック" w:eastAsia="ＭＳ ゴシック" w:cs="ＭＳ ゴシック" w:hint="eastAsia"/>
          <w:spacing w:val="5"/>
          <w:kern w:val="0"/>
          <w:szCs w:val="21"/>
          <w:lang w:val="ja-JP"/>
        </w:rPr>
        <w:t>第１項又は第</w:t>
      </w:r>
      <w:r w:rsidRPr="0000567C">
        <w:rPr>
          <w:rFonts w:ascii="ＭＳ ゴシック" w:eastAsia="ＭＳ ゴシック" w:cs="ＭＳ ゴシック"/>
          <w:spacing w:val="5"/>
          <w:kern w:val="0"/>
          <w:szCs w:val="21"/>
          <w:lang w:val="ja-JP"/>
        </w:rPr>
        <w:t>167</w:t>
      </w:r>
      <w:r w:rsidRPr="0000567C">
        <w:rPr>
          <w:rFonts w:ascii="ＭＳ ゴシック" w:eastAsia="ＭＳ ゴシック" w:cs="ＭＳ ゴシック" w:hint="eastAsia"/>
          <w:spacing w:val="5"/>
          <w:kern w:val="0"/>
          <w:szCs w:val="21"/>
          <w:lang w:val="ja-JP"/>
        </w:rPr>
        <w:t>条の</w:t>
      </w:r>
      <w:r w:rsidRPr="0000567C">
        <w:rPr>
          <w:rFonts w:ascii="ＭＳ ゴシック" w:eastAsia="ＭＳ ゴシック" w:cs="ＭＳ ゴシック"/>
          <w:spacing w:val="5"/>
          <w:kern w:val="0"/>
          <w:szCs w:val="21"/>
          <w:lang w:val="ja-JP"/>
        </w:rPr>
        <w:t>10</w:t>
      </w:r>
      <w:r w:rsidRPr="0000567C">
        <w:rPr>
          <w:rFonts w:ascii="ＭＳ ゴシック" w:eastAsia="ＭＳ ゴシック" w:cs="ＭＳ ゴシック" w:hint="eastAsia"/>
          <w:spacing w:val="5"/>
          <w:kern w:val="0"/>
          <w:szCs w:val="21"/>
          <w:lang w:val="ja-JP"/>
        </w:rPr>
        <w:t>の２第２項（これらの規定を同令第</w:t>
      </w:r>
      <w:r w:rsidRPr="0000567C">
        <w:rPr>
          <w:rFonts w:ascii="ＭＳ ゴシック" w:eastAsia="ＭＳ ゴシック" w:cs="ＭＳ ゴシック"/>
          <w:spacing w:val="5"/>
          <w:kern w:val="0"/>
          <w:szCs w:val="21"/>
          <w:lang w:val="ja-JP"/>
        </w:rPr>
        <w:t>167</w:t>
      </w:r>
      <w:r w:rsidRPr="0000567C">
        <w:rPr>
          <w:rFonts w:ascii="ＭＳ ゴシック" w:eastAsia="ＭＳ ゴシック" w:cs="ＭＳ ゴシック" w:hint="eastAsia"/>
          <w:spacing w:val="5"/>
          <w:kern w:val="0"/>
          <w:szCs w:val="21"/>
          <w:lang w:val="ja-JP"/>
        </w:rPr>
        <w:t>条の</w:t>
      </w:r>
      <w:r w:rsidRPr="0000567C">
        <w:rPr>
          <w:rFonts w:ascii="ＭＳ ゴシック" w:eastAsia="ＭＳ ゴシック" w:cs="ＭＳ ゴシック"/>
          <w:spacing w:val="5"/>
          <w:kern w:val="0"/>
          <w:szCs w:val="21"/>
          <w:lang w:val="ja-JP"/>
        </w:rPr>
        <w:t>13</w:t>
      </w:r>
      <w:r w:rsidRPr="0000567C">
        <w:rPr>
          <w:rFonts w:ascii="ＭＳ ゴシック" w:eastAsia="ＭＳ ゴシック" w:cs="ＭＳ ゴシック" w:hint="eastAsia"/>
          <w:spacing w:val="5"/>
          <w:kern w:val="0"/>
          <w:szCs w:val="21"/>
          <w:lang w:val="ja-JP"/>
        </w:rPr>
        <w:t>において準用する場合を含む。）の規定により落札者を決定する場合において、その落札者の決定を適正に行うため、警察本部に大阪府警察本部低入札価格調査委員会（以下「委員会」という。）を設置する。</w:t>
      </w:r>
    </w:p>
    <w:p w:rsidR="00C66018" w:rsidRPr="0000567C" w:rsidRDefault="00C6601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第２　任務</w:t>
      </w:r>
    </w:p>
    <w:p w:rsidR="00C66018" w:rsidRPr="0000567C" w:rsidRDefault="00C6601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委員会は、請負契約等入札において、最低価格をもって申込みをした者その他落札者となるべき者の申込みの価格によっては、その者により当該契約の内容に適合した履行がなされないおそれがあると認められる場合に、次の事項について調査し、当該契約の履行を確保することができるかどうかについて審議するものとする。</w:t>
      </w:r>
    </w:p>
    <w:p w:rsidR="00C66018" w:rsidRPr="0000567C" w:rsidRDefault="00C6601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１</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 xml:space="preserve">　その者がその価格により申込みをした理由</w:t>
      </w:r>
    </w:p>
    <w:p w:rsidR="00C66018" w:rsidRPr="0000567C" w:rsidRDefault="00C6601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２</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 xml:space="preserve">　その者が当該契約の履行のために提供を予定している人員の数及び資器材の量並びにこれらの調達の見通し</w:t>
      </w:r>
    </w:p>
    <w:p w:rsidR="00C66018" w:rsidRPr="0000567C" w:rsidRDefault="00C6601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３</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 xml:space="preserve">　その者による他の契約の履行状況</w:t>
      </w:r>
    </w:p>
    <w:p w:rsidR="00C66018" w:rsidRPr="0000567C" w:rsidRDefault="00C6601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４</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 xml:space="preserve">　その者の経営状態その他その者の業務に関する事項</w:t>
      </w:r>
    </w:p>
    <w:p w:rsidR="00C66018" w:rsidRPr="0000567C" w:rsidRDefault="00C6601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第３　構成</w:t>
      </w:r>
    </w:p>
    <w:p w:rsidR="00C66018" w:rsidRPr="0000567C" w:rsidRDefault="00C6601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１　委員会は、委員長、副委員長及び委員をもって構成する。</w:t>
      </w:r>
    </w:p>
    <w:p w:rsidR="00C66018" w:rsidRPr="0000567C" w:rsidRDefault="00C6601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２　委員長は、総務部長をもって充てる。</w:t>
      </w:r>
    </w:p>
    <w:p w:rsidR="00C66018" w:rsidRPr="0000567C" w:rsidRDefault="00C6601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３　副委員長は、総務部会計課長、施設課長及び装備課長をもって充てる。</w:t>
      </w:r>
    </w:p>
    <w:p w:rsidR="00C66018" w:rsidRPr="0000567C" w:rsidRDefault="00C6601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４　委員は、委員長が委員会の開催の都度所属長補佐（これに相当する職を含む。）以上の職にある者のうちから指名する者をもって充てる。</w:t>
      </w:r>
    </w:p>
    <w:p w:rsidR="00C66018" w:rsidRPr="0000567C" w:rsidRDefault="00C6601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第４　運営</w:t>
      </w:r>
    </w:p>
    <w:p w:rsidR="00C66018" w:rsidRPr="0000567C" w:rsidRDefault="00C6601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１　委員長は、委員会を招集し、これを主宰する。</w:t>
      </w:r>
    </w:p>
    <w:p w:rsidR="00C66018" w:rsidRPr="0000567C" w:rsidRDefault="00C6601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２　委員長に事故があるときは、委員会に付議される案件を主管する所属の長である副委員長（以下「主管副委員長」という。）がその職務を代理する。</w:t>
      </w:r>
    </w:p>
    <w:p w:rsidR="00C66018" w:rsidRPr="0000567C" w:rsidRDefault="00C6601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３　委員長は、委員会の開催に当たり必要があると認めるときは、主管副委員長に必要な調査を行わせることができる。</w:t>
      </w:r>
    </w:p>
    <w:p w:rsidR="00C66018" w:rsidRPr="0000567C" w:rsidRDefault="00C6601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４　委員長は、審議事項について必要があると認めるときは、委員以外の職員に対し、委員会への出席を求めることができる。</w:t>
      </w:r>
    </w:p>
    <w:p w:rsidR="00C66018" w:rsidRPr="0000567C" w:rsidRDefault="00C6601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第５　会議</w:t>
      </w:r>
    </w:p>
    <w:p w:rsidR="00C66018" w:rsidRPr="0000567C" w:rsidRDefault="00C6601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１　委員会は、後記第６の４の</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１</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により開催された低入札価格調査会がその調査及び検討を終えたときに、開催するものとする。ただし、当該調査及び検討の結果を考慮して委員長が会議を開催する必要がないと認めるときは、当該低入札価格調査会の会長が必要な書類を作成した上、これに委員長の決裁を受けることをもって委員会の議決とすることができる。</w:t>
      </w:r>
    </w:p>
    <w:p w:rsidR="00C66018" w:rsidRPr="0000567C" w:rsidRDefault="00C6601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２　委員会の議事は、委員長が決するものとする。</w:t>
      </w:r>
    </w:p>
    <w:p w:rsidR="00C66018" w:rsidRPr="0000567C" w:rsidRDefault="00C6601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第６　調査会</w:t>
      </w:r>
    </w:p>
    <w:p w:rsidR="00C66018" w:rsidRPr="0000567C" w:rsidRDefault="00C6601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１　設置</w:t>
      </w:r>
    </w:p>
    <w:p w:rsidR="00C66018" w:rsidRPr="0000567C" w:rsidRDefault="00C6601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委員会に付議される案件について事前に調査し、及び検討するため、請負契約等入札に関する事務を行う総務部会計課、施設課及び装備課にそれぞれ低入札価格調査会（以下「調査会」という。）を置く。</w:t>
      </w:r>
    </w:p>
    <w:p w:rsidR="00C66018" w:rsidRPr="0000567C" w:rsidRDefault="00C6601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２　構成</w:t>
      </w:r>
    </w:p>
    <w:p w:rsidR="00C66018" w:rsidRPr="0000567C" w:rsidRDefault="00C6601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spacing w:val="5"/>
          <w:kern w:val="0"/>
          <w:szCs w:val="21"/>
          <w:lang w:val="ja-JP"/>
        </w:rPr>
        <w:lastRenderedPageBreak/>
        <w:t>(</w:t>
      </w:r>
      <w:r w:rsidRPr="0000567C">
        <w:rPr>
          <w:rFonts w:ascii="ＭＳ ゴシック" w:eastAsia="ＭＳ ゴシック" w:cs="ＭＳ ゴシック" w:hint="eastAsia"/>
          <w:spacing w:val="5"/>
          <w:kern w:val="0"/>
          <w:szCs w:val="21"/>
          <w:lang w:val="ja-JP"/>
        </w:rPr>
        <w:t>１</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 xml:space="preserve">　調査会は、会長、副会長及び委員をもって構成する。</w:t>
      </w:r>
    </w:p>
    <w:p w:rsidR="00C66018" w:rsidRPr="0000567C" w:rsidRDefault="00C6601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２</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 xml:space="preserve">　会長、副会長及び委員は、別表に掲げる者をもって充てる。</w:t>
      </w:r>
    </w:p>
    <w:p w:rsidR="00C66018" w:rsidRPr="0000567C" w:rsidRDefault="00C6601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３　運営</w:t>
      </w:r>
    </w:p>
    <w:p w:rsidR="00C66018" w:rsidRPr="0000567C" w:rsidRDefault="00C6601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１</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 xml:space="preserve">　会長は、調査会を招集し、これを主宰する。</w:t>
      </w:r>
    </w:p>
    <w:p w:rsidR="00C66018" w:rsidRPr="0000567C" w:rsidRDefault="00C6601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２</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 xml:space="preserve">　会長に事故があるときは、副会長がその職務を代理する。</w:t>
      </w:r>
    </w:p>
    <w:p w:rsidR="00C66018" w:rsidRPr="0000567C" w:rsidRDefault="00C6601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３</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 xml:space="preserve">　会長は、調査会の開催に当たり必要があると認めるときは、その指定する職員に必要な調査を行わせることができる。</w:t>
      </w:r>
    </w:p>
    <w:p w:rsidR="00C66018" w:rsidRPr="0000567C" w:rsidRDefault="00C6601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４</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 xml:space="preserve">　会長は、審議事項について必要があると認めるときは、委員以外の職員に対し、調査会への出席を求めることができる。</w:t>
      </w:r>
    </w:p>
    <w:p w:rsidR="00C66018" w:rsidRPr="0000567C" w:rsidRDefault="00C6601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４　会議</w:t>
      </w:r>
    </w:p>
    <w:p w:rsidR="00C66018" w:rsidRPr="0000567C" w:rsidRDefault="00C6601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１</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 xml:space="preserve">　調査会は、請負契約等入札を実施した場合において、当該入札に関する事務を行う所属の長である会長が前記第２に規定する場合に該当すると認めるときに、開催するものとする。</w:t>
      </w:r>
    </w:p>
    <w:p w:rsidR="00C66018" w:rsidRPr="0000567C" w:rsidRDefault="00C6601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２</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 xml:space="preserve">　調査会の議事は、会長が決するものとする。</w:t>
      </w:r>
    </w:p>
    <w:p w:rsidR="00C66018" w:rsidRPr="0000567C" w:rsidRDefault="00C6601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第７　庶務</w:t>
      </w:r>
    </w:p>
    <w:p w:rsidR="00C66018" w:rsidRPr="0000567C" w:rsidRDefault="00C6601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委員会の庶務は付議される案件を主管する所属において、調査会の庶務はそれぞれの調査会を設置する所属において行うものとする。</w:t>
      </w:r>
    </w:p>
    <w:p w:rsidR="00C66018" w:rsidRPr="0000567C" w:rsidRDefault="00C66018">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前　文（抄）（令和５年３月</w:t>
      </w:r>
      <w:r w:rsidRPr="0000567C">
        <w:rPr>
          <w:rFonts w:ascii="ＭＳ ゴシック" w:eastAsia="ＭＳ ゴシック" w:cs="ＭＳ ゴシック"/>
          <w:spacing w:val="5"/>
          <w:kern w:val="0"/>
          <w:szCs w:val="21"/>
          <w:lang w:val="ja-JP"/>
        </w:rPr>
        <w:t>31</w:t>
      </w:r>
      <w:r w:rsidRPr="0000567C">
        <w:rPr>
          <w:rFonts w:ascii="ＭＳ ゴシック" w:eastAsia="ＭＳ ゴシック" w:cs="ＭＳ ゴシック" w:hint="eastAsia"/>
          <w:spacing w:val="5"/>
          <w:kern w:val="0"/>
          <w:szCs w:val="21"/>
          <w:lang w:val="ja-JP"/>
        </w:rPr>
        <w:t>日例規（務）第</w:t>
      </w:r>
      <w:r w:rsidRPr="0000567C">
        <w:rPr>
          <w:rFonts w:ascii="ＭＳ ゴシック" w:eastAsia="ＭＳ ゴシック" w:cs="ＭＳ ゴシック"/>
          <w:spacing w:val="5"/>
          <w:kern w:val="0"/>
          <w:szCs w:val="21"/>
          <w:lang w:val="ja-JP"/>
        </w:rPr>
        <w:t>40</w:t>
      </w:r>
      <w:r w:rsidRPr="0000567C">
        <w:rPr>
          <w:rFonts w:ascii="ＭＳ ゴシック" w:eastAsia="ＭＳ ゴシック" w:cs="ＭＳ ゴシック" w:hint="eastAsia"/>
          <w:spacing w:val="5"/>
          <w:kern w:val="0"/>
          <w:szCs w:val="21"/>
          <w:lang w:val="ja-JP"/>
        </w:rPr>
        <w:t>号）</w:t>
      </w:r>
    </w:p>
    <w:p w:rsidR="00C66018" w:rsidRPr="0000567C" w:rsidRDefault="00C66018">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令和５年４月１日から実施することとしたので、了知されたい。</w:t>
      </w:r>
    </w:p>
    <w:p w:rsidR="00C66018" w:rsidRPr="0000567C" w:rsidRDefault="00C66018">
      <w:pPr>
        <w:autoSpaceDE w:val="0"/>
        <w:autoSpaceDN w:val="0"/>
        <w:adjustRightInd w:val="0"/>
        <w:spacing w:line="296" w:lineRule="atLeas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別表</w:t>
      </w:r>
    </w:p>
    <w:tbl>
      <w:tblPr>
        <w:tblW w:w="0" w:type="auto"/>
        <w:tblInd w:w="8" w:type="dxa"/>
        <w:tblLayout w:type="fixed"/>
        <w:tblCellMar>
          <w:left w:w="0" w:type="dxa"/>
          <w:right w:w="0" w:type="dxa"/>
        </w:tblCellMar>
        <w:tblLook w:val="0000" w:firstRow="0" w:lastRow="0" w:firstColumn="0" w:lastColumn="0" w:noHBand="0" w:noVBand="0"/>
      </w:tblPr>
      <w:tblGrid>
        <w:gridCol w:w="1312"/>
        <w:gridCol w:w="1147"/>
        <w:gridCol w:w="1147"/>
        <w:gridCol w:w="5900"/>
      </w:tblGrid>
      <w:tr w:rsidR="00C66018" w:rsidRPr="0000567C">
        <w:tc>
          <w:tcPr>
            <w:tcW w:w="1312" w:type="dxa"/>
            <w:tcBorders>
              <w:top w:val="single" w:sz="6" w:space="0" w:color="auto"/>
              <w:left w:val="single" w:sz="6" w:space="0" w:color="auto"/>
              <w:bottom w:val="single" w:sz="6" w:space="0" w:color="auto"/>
              <w:right w:val="single" w:sz="6" w:space="0" w:color="auto"/>
            </w:tcBorders>
            <w:shd w:val="clear" w:color="auto" w:fill="FFFFFF"/>
          </w:tcPr>
          <w:p w:rsidR="00C66018" w:rsidRPr="0000567C" w:rsidRDefault="00C66018">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調査会</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C66018" w:rsidRPr="0000567C" w:rsidRDefault="00C66018">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会長</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C66018" w:rsidRPr="0000567C" w:rsidRDefault="00C66018">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副会長</w:t>
            </w:r>
          </w:p>
        </w:tc>
        <w:tc>
          <w:tcPr>
            <w:tcW w:w="5900" w:type="dxa"/>
            <w:tcBorders>
              <w:top w:val="single" w:sz="6" w:space="0" w:color="auto"/>
              <w:left w:val="single" w:sz="6" w:space="0" w:color="auto"/>
              <w:bottom w:val="single" w:sz="6" w:space="0" w:color="auto"/>
              <w:right w:val="single" w:sz="6" w:space="0" w:color="auto"/>
            </w:tcBorders>
            <w:shd w:val="clear" w:color="auto" w:fill="FFFFFF"/>
          </w:tcPr>
          <w:p w:rsidR="00C66018" w:rsidRPr="0000567C" w:rsidRDefault="00C66018">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委員</w:t>
            </w:r>
          </w:p>
        </w:tc>
      </w:tr>
      <w:tr w:rsidR="00C66018" w:rsidRPr="0000567C">
        <w:tc>
          <w:tcPr>
            <w:tcW w:w="1312" w:type="dxa"/>
            <w:vMerge w:val="restart"/>
            <w:tcBorders>
              <w:top w:val="single" w:sz="6" w:space="0" w:color="auto"/>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会計課の低入札価格調査会</w:t>
            </w:r>
          </w:p>
        </w:tc>
        <w:tc>
          <w:tcPr>
            <w:tcW w:w="1147" w:type="dxa"/>
            <w:tcBorders>
              <w:top w:val="single" w:sz="6" w:space="0" w:color="auto"/>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会計課長</w:t>
            </w:r>
          </w:p>
        </w:tc>
        <w:tc>
          <w:tcPr>
            <w:tcW w:w="1147" w:type="dxa"/>
            <w:tcBorders>
              <w:top w:val="single" w:sz="6" w:space="0" w:color="auto"/>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会計課次長</w:t>
            </w:r>
          </w:p>
        </w:tc>
        <w:tc>
          <w:tcPr>
            <w:tcW w:w="5900" w:type="dxa"/>
            <w:tcBorders>
              <w:top w:val="single" w:sz="6" w:space="0" w:color="auto"/>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１　次に掲げる会計課の職員</w:t>
            </w:r>
          </w:p>
        </w:tc>
      </w:tr>
      <w:tr w:rsidR="00C66018" w:rsidRPr="0000567C">
        <w:tc>
          <w:tcPr>
            <w:tcW w:w="1312" w:type="dxa"/>
            <w:vMerge/>
            <w:tcBorders>
              <w:top w:val="single" w:sz="6" w:space="0" w:color="auto"/>
              <w:left w:val="single" w:sz="6" w:space="0" w:color="auto"/>
              <w:bottom w:val="nil"/>
              <w:right w:val="single" w:sz="6" w:space="0" w:color="auto"/>
            </w:tcBorders>
            <w:shd w:val="clear" w:color="auto" w:fill="FFFFFF"/>
          </w:tcPr>
          <w:p w:rsidR="00C66018" w:rsidRPr="0000567C" w:rsidRDefault="00C66018">
            <w:pPr>
              <w:autoSpaceDE w:val="0"/>
              <w:autoSpaceDN w:val="0"/>
              <w:adjustRightInd w:val="0"/>
              <w:jc w:val="left"/>
              <w:rPr>
                <w:rFonts w:ascii="ＭＳ ゴシック" w:eastAsia="ＭＳ ゴシック" w:cs="ＭＳ ゴシック"/>
                <w:spacing w:val="5"/>
                <w:kern w:val="0"/>
                <w:szCs w:val="21"/>
                <w:lang w:val="ja-JP"/>
              </w:rPr>
            </w:pPr>
          </w:p>
        </w:tc>
        <w:tc>
          <w:tcPr>
            <w:tcW w:w="1147"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1147"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5900"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ind w:left="440" w:hanging="220"/>
              <w:jc w:val="left"/>
              <w:rPr>
                <w:rFonts w:ascii="ＭＳ ゴシック" w:eastAsia="ＭＳ ゴシック" w:cs="ＭＳ ゴシック"/>
                <w:spacing w:val="5"/>
                <w:kern w:val="0"/>
                <w:szCs w:val="21"/>
              </w:rPr>
            </w:pPr>
            <w:r w:rsidRPr="0000567C">
              <w:rPr>
                <w:rFonts w:ascii="ＭＳ ゴシック" w:eastAsia="ＭＳ ゴシック" w:cs="ＭＳ ゴシック"/>
                <w:spacing w:val="5"/>
                <w:kern w:val="0"/>
                <w:szCs w:val="21"/>
              </w:rPr>
              <w:t>(</w:t>
            </w:r>
            <w:r w:rsidRPr="0000567C">
              <w:rPr>
                <w:rFonts w:ascii="ＭＳ ゴシック" w:eastAsia="ＭＳ ゴシック" w:cs="ＭＳ ゴシック" w:hint="eastAsia"/>
                <w:spacing w:val="5"/>
                <w:kern w:val="0"/>
                <w:szCs w:val="21"/>
              </w:rPr>
              <w:t>１</w:t>
            </w:r>
            <w:r w:rsidRPr="0000567C">
              <w:rPr>
                <w:rFonts w:ascii="ＭＳ ゴシック" w:eastAsia="ＭＳ ゴシック" w:cs="ＭＳ ゴシック"/>
                <w:spacing w:val="5"/>
                <w:kern w:val="0"/>
                <w:szCs w:val="21"/>
              </w:rPr>
              <w:t>)</w:t>
            </w:r>
            <w:r w:rsidRPr="0000567C">
              <w:rPr>
                <w:rFonts w:ascii="ＭＳ ゴシック" w:eastAsia="ＭＳ ゴシック" w:cs="ＭＳ ゴシック" w:hint="eastAsia"/>
                <w:spacing w:val="5"/>
                <w:kern w:val="0"/>
                <w:szCs w:val="21"/>
                <w:lang w:val="ja-JP"/>
              </w:rPr>
              <w:t xml:space="preserve">　調査官</w:t>
            </w:r>
            <w:r w:rsidRPr="0000567C">
              <w:rPr>
                <w:rFonts w:ascii="ＭＳ ゴシック" w:eastAsia="ＭＳ ゴシック" w:cs="ＭＳ ゴシック" w:hint="eastAsia"/>
                <w:spacing w:val="5"/>
                <w:kern w:val="0"/>
                <w:szCs w:val="21"/>
              </w:rPr>
              <w:t>（</w:t>
            </w:r>
            <w:r w:rsidRPr="0000567C">
              <w:rPr>
                <w:rFonts w:ascii="ＭＳ ゴシック" w:eastAsia="ＭＳ ゴシック" w:cs="ＭＳ ゴシック" w:hint="eastAsia"/>
                <w:spacing w:val="5"/>
                <w:kern w:val="0"/>
                <w:szCs w:val="21"/>
                <w:lang w:val="ja-JP"/>
              </w:rPr>
              <w:t>府費担当</w:t>
            </w:r>
            <w:r w:rsidRPr="0000567C">
              <w:rPr>
                <w:rFonts w:ascii="ＭＳ ゴシック" w:eastAsia="ＭＳ ゴシック" w:cs="ＭＳ ゴシック" w:hint="eastAsia"/>
                <w:spacing w:val="5"/>
                <w:kern w:val="0"/>
                <w:szCs w:val="21"/>
              </w:rPr>
              <w:t>）</w:t>
            </w:r>
          </w:p>
        </w:tc>
      </w:tr>
      <w:tr w:rsidR="00C66018" w:rsidRPr="0000567C">
        <w:tc>
          <w:tcPr>
            <w:tcW w:w="1312"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1147"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1147"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5900"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ind w:left="440" w:hanging="220"/>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２</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 xml:space="preserve">　管理官及び課長補佐（これらに相当する職にある者を含む。）のうちから会長が指名する者</w:t>
            </w:r>
          </w:p>
        </w:tc>
      </w:tr>
      <w:tr w:rsidR="00C66018" w:rsidRPr="0000567C">
        <w:tc>
          <w:tcPr>
            <w:tcW w:w="1312" w:type="dxa"/>
            <w:tcBorders>
              <w:top w:val="nil"/>
              <w:left w:val="single" w:sz="6" w:space="0" w:color="auto"/>
              <w:bottom w:val="single" w:sz="6" w:space="0" w:color="auto"/>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1147" w:type="dxa"/>
            <w:tcBorders>
              <w:top w:val="nil"/>
              <w:left w:val="single" w:sz="6" w:space="0" w:color="auto"/>
              <w:bottom w:val="single" w:sz="6" w:space="0" w:color="auto"/>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1147" w:type="dxa"/>
            <w:tcBorders>
              <w:top w:val="nil"/>
              <w:left w:val="single" w:sz="6" w:space="0" w:color="auto"/>
              <w:bottom w:val="single" w:sz="6" w:space="0" w:color="auto"/>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5900" w:type="dxa"/>
            <w:tcBorders>
              <w:top w:val="nil"/>
              <w:left w:val="single" w:sz="6" w:space="0" w:color="auto"/>
              <w:bottom w:val="single" w:sz="6" w:space="0" w:color="auto"/>
              <w:right w:val="single" w:sz="6" w:space="0" w:color="auto"/>
            </w:tcBorders>
            <w:shd w:val="clear" w:color="auto" w:fill="FFFFFF"/>
          </w:tcPr>
          <w:p w:rsidR="00C66018" w:rsidRPr="0000567C" w:rsidRDefault="00C66018">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２　入札に係る事業を主管する所属その他当該事業に関係する所属の所属長補佐（これに相当する職を含む。）以上の職にある者のうちから会長が指名する者</w:t>
            </w:r>
          </w:p>
        </w:tc>
      </w:tr>
      <w:tr w:rsidR="00C66018" w:rsidRPr="0000567C">
        <w:tc>
          <w:tcPr>
            <w:tcW w:w="1312" w:type="dxa"/>
            <w:vMerge w:val="restart"/>
            <w:tcBorders>
              <w:top w:val="single" w:sz="6" w:space="0" w:color="auto"/>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施設課の低入札価格調査会</w:t>
            </w:r>
          </w:p>
        </w:tc>
        <w:tc>
          <w:tcPr>
            <w:tcW w:w="1147" w:type="dxa"/>
            <w:tcBorders>
              <w:top w:val="single" w:sz="6" w:space="0" w:color="auto"/>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施設課長</w:t>
            </w:r>
          </w:p>
        </w:tc>
        <w:tc>
          <w:tcPr>
            <w:tcW w:w="1147" w:type="dxa"/>
            <w:tcBorders>
              <w:top w:val="single" w:sz="6" w:space="0" w:color="auto"/>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施設課次長</w:t>
            </w:r>
          </w:p>
        </w:tc>
        <w:tc>
          <w:tcPr>
            <w:tcW w:w="5900" w:type="dxa"/>
            <w:tcBorders>
              <w:top w:val="single" w:sz="6" w:space="0" w:color="auto"/>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１　次に掲げる施設課の職員</w:t>
            </w:r>
          </w:p>
        </w:tc>
      </w:tr>
      <w:tr w:rsidR="00C66018" w:rsidRPr="0000567C">
        <w:tc>
          <w:tcPr>
            <w:tcW w:w="1312" w:type="dxa"/>
            <w:vMerge/>
            <w:tcBorders>
              <w:top w:val="single" w:sz="6" w:space="0" w:color="auto"/>
              <w:left w:val="single" w:sz="6" w:space="0" w:color="auto"/>
              <w:bottom w:val="nil"/>
              <w:right w:val="single" w:sz="6" w:space="0" w:color="auto"/>
            </w:tcBorders>
            <w:shd w:val="clear" w:color="auto" w:fill="FFFFFF"/>
          </w:tcPr>
          <w:p w:rsidR="00C66018" w:rsidRPr="0000567C" w:rsidRDefault="00C66018">
            <w:pPr>
              <w:autoSpaceDE w:val="0"/>
              <w:autoSpaceDN w:val="0"/>
              <w:adjustRightInd w:val="0"/>
              <w:jc w:val="left"/>
              <w:rPr>
                <w:rFonts w:ascii="ＭＳ ゴシック" w:eastAsia="ＭＳ ゴシック" w:cs="ＭＳ ゴシック"/>
                <w:spacing w:val="5"/>
                <w:kern w:val="0"/>
                <w:szCs w:val="21"/>
                <w:lang w:val="ja-JP"/>
              </w:rPr>
            </w:pPr>
          </w:p>
        </w:tc>
        <w:tc>
          <w:tcPr>
            <w:tcW w:w="1147"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1147"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5900"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ind w:left="440" w:hanging="220"/>
              <w:jc w:val="left"/>
              <w:rPr>
                <w:rFonts w:ascii="ＭＳ ゴシック" w:eastAsia="ＭＳ ゴシック" w:cs="ＭＳ ゴシック"/>
                <w:spacing w:val="5"/>
                <w:kern w:val="0"/>
                <w:szCs w:val="21"/>
              </w:rPr>
            </w:pPr>
            <w:r w:rsidRPr="0000567C">
              <w:rPr>
                <w:rFonts w:ascii="ＭＳ ゴシック" w:eastAsia="ＭＳ ゴシック" w:cs="ＭＳ ゴシック"/>
                <w:spacing w:val="5"/>
                <w:kern w:val="0"/>
                <w:szCs w:val="21"/>
              </w:rPr>
              <w:t>(</w:t>
            </w:r>
            <w:r w:rsidRPr="0000567C">
              <w:rPr>
                <w:rFonts w:ascii="ＭＳ ゴシック" w:eastAsia="ＭＳ ゴシック" w:cs="ＭＳ ゴシック" w:hint="eastAsia"/>
                <w:spacing w:val="5"/>
                <w:kern w:val="0"/>
                <w:szCs w:val="21"/>
              </w:rPr>
              <w:t>１</w:t>
            </w:r>
            <w:r w:rsidRPr="0000567C">
              <w:rPr>
                <w:rFonts w:ascii="ＭＳ ゴシック" w:eastAsia="ＭＳ ゴシック" w:cs="ＭＳ ゴシック"/>
                <w:spacing w:val="5"/>
                <w:kern w:val="0"/>
                <w:szCs w:val="21"/>
              </w:rPr>
              <w:t>)</w:t>
            </w:r>
            <w:r w:rsidRPr="0000567C">
              <w:rPr>
                <w:rFonts w:ascii="ＭＳ ゴシック" w:eastAsia="ＭＳ ゴシック" w:cs="ＭＳ ゴシック" w:hint="eastAsia"/>
                <w:spacing w:val="5"/>
                <w:kern w:val="0"/>
                <w:szCs w:val="21"/>
                <w:lang w:val="ja-JP"/>
              </w:rPr>
              <w:t xml:space="preserve">　施設課調査官</w:t>
            </w:r>
            <w:r w:rsidRPr="0000567C">
              <w:rPr>
                <w:rFonts w:ascii="ＭＳ ゴシック" w:eastAsia="ＭＳ ゴシック" w:cs="ＭＳ ゴシック" w:hint="eastAsia"/>
                <w:spacing w:val="5"/>
                <w:kern w:val="0"/>
                <w:szCs w:val="21"/>
              </w:rPr>
              <w:t>（</w:t>
            </w:r>
            <w:r w:rsidRPr="0000567C">
              <w:rPr>
                <w:rFonts w:ascii="ＭＳ ゴシック" w:eastAsia="ＭＳ ゴシック" w:cs="ＭＳ ゴシック" w:hint="eastAsia"/>
                <w:spacing w:val="5"/>
                <w:kern w:val="0"/>
                <w:szCs w:val="21"/>
                <w:lang w:val="ja-JP"/>
              </w:rPr>
              <w:t>施設担当</w:t>
            </w:r>
            <w:r w:rsidRPr="0000567C">
              <w:rPr>
                <w:rFonts w:ascii="ＭＳ ゴシック" w:eastAsia="ＭＳ ゴシック" w:cs="ＭＳ ゴシック" w:hint="eastAsia"/>
                <w:spacing w:val="5"/>
                <w:kern w:val="0"/>
                <w:szCs w:val="21"/>
              </w:rPr>
              <w:t>）</w:t>
            </w:r>
          </w:p>
        </w:tc>
      </w:tr>
      <w:tr w:rsidR="00C66018" w:rsidRPr="0000567C">
        <w:tc>
          <w:tcPr>
            <w:tcW w:w="1312"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1147"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1147"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5900"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ind w:left="440" w:hanging="220"/>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２</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 xml:space="preserve">　管理官及び課長補佐（これらに相当する職にある者を含む。）のうちから会長が指名する者</w:t>
            </w:r>
          </w:p>
        </w:tc>
      </w:tr>
      <w:tr w:rsidR="00C66018" w:rsidRPr="0000567C">
        <w:tc>
          <w:tcPr>
            <w:tcW w:w="1312" w:type="dxa"/>
            <w:tcBorders>
              <w:top w:val="nil"/>
              <w:left w:val="single" w:sz="6" w:space="0" w:color="auto"/>
              <w:bottom w:val="single" w:sz="6" w:space="0" w:color="auto"/>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1147" w:type="dxa"/>
            <w:tcBorders>
              <w:top w:val="nil"/>
              <w:left w:val="single" w:sz="6" w:space="0" w:color="auto"/>
              <w:bottom w:val="single" w:sz="6" w:space="0" w:color="auto"/>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1147" w:type="dxa"/>
            <w:tcBorders>
              <w:top w:val="nil"/>
              <w:left w:val="single" w:sz="6" w:space="0" w:color="auto"/>
              <w:bottom w:val="single" w:sz="6" w:space="0" w:color="auto"/>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5900" w:type="dxa"/>
            <w:tcBorders>
              <w:top w:val="nil"/>
              <w:left w:val="single" w:sz="6" w:space="0" w:color="auto"/>
              <w:bottom w:val="single" w:sz="6" w:space="0" w:color="auto"/>
              <w:right w:val="single" w:sz="6" w:space="0" w:color="auto"/>
            </w:tcBorders>
            <w:shd w:val="clear" w:color="auto" w:fill="FFFFFF"/>
          </w:tcPr>
          <w:p w:rsidR="00C66018" w:rsidRPr="0000567C" w:rsidRDefault="00C66018">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２　入札に係る事業を主管する所属その他当該事業に関係する所属の所属長補佐（これに相当する職を含む。）以上の職にある者のうちから会長が指名する者</w:t>
            </w:r>
          </w:p>
        </w:tc>
      </w:tr>
      <w:tr w:rsidR="00C66018" w:rsidRPr="0000567C">
        <w:tc>
          <w:tcPr>
            <w:tcW w:w="1312" w:type="dxa"/>
            <w:vMerge w:val="restart"/>
            <w:tcBorders>
              <w:top w:val="single" w:sz="6" w:space="0" w:color="auto"/>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装備課の低入札価格調査会</w:t>
            </w:r>
          </w:p>
        </w:tc>
        <w:tc>
          <w:tcPr>
            <w:tcW w:w="1147" w:type="dxa"/>
            <w:tcBorders>
              <w:top w:val="single" w:sz="6" w:space="0" w:color="auto"/>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装備課長</w:t>
            </w:r>
          </w:p>
        </w:tc>
        <w:tc>
          <w:tcPr>
            <w:tcW w:w="1147" w:type="dxa"/>
            <w:tcBorders>
              <w:top w:val="single" w:sz="6" w:space="0" w:color="auto"/>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装備課次長</w:t>
            </w:r>
          </w:p>
        </w:tc>
        <w:tc>
          <w:tcPr>
            <w:tcW w:w="5900" w:type="dxa"/>
            <w:tcBorders>
              <w:top w:val="single" w:sz="6" w:space="0" w:color="auto"/>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１　次に掲げる装備課の職員</w:t>
            </w:r>
          </w:p>
        </w:tc>
      </w:tr>
      <w:tr w:rsidR="00C66018" w:rsidRPr="0000567C">
        <w:tc>
          <w:tcPr>
            <w:tcW w:w="1312" w:type="dxa"/>
            <w:vMerge/>
            <w:tcBorders>
              <w:top w:val="single" w:sz="6" w:space="0" w:color="auto"/>
              <w:left w:val="single" w:sz="6" w:space="0" w:color="auto"/>
              <w:bottom w:val="nil"/>
              <w:right w:val="single" w:sz="6" w:space="0" w:color="auto"/>
            </w:tcBorders>
            <w:shd w:val="clear" w:color="auto" w:fill="FFFFFF"/>
          </w:tcPr>
          <w:p w:rsidR="00C66018" w:rsidRPr="0000567C" w:rsidRDefault="00C66018">
            <w:pPr>
              <w:autoSpaceDE w:val="0"/>
              <w:autoSpaceDN w:val="0"/>
              <w:adjustRightInd w:val="0"/>
              <w:jc w:val="left"/>
              <w:rPr>
                <w:rFonts w:ascii="ＭＳ ゴシック" w:eastAsia="ＭＳ ゴシック" w:cs="ＭＳ ゴシック"/>
                <w:spacing w:val="5"/>
                <w:kern w:val="0"/>
                <w:szCs w:val="21"/>
                <w:lang w:val="ja-JP"/>
              </w:rPr>
            </w:pPr>
          </w:p>
        </w:tc>
        <w:tc>
          <w:tcPr>
            <w:tcW w:w="1147"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1147"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5900"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ind w:left="440" w:hanging="220"/>
              <w:jc w:val="left"/>
              <w:rPr>
                <w:rFonts w:ascii="ＭＳ ゴシック" w:eastAsia="ＭＳ ゴシック" w:cs="ＭＳ ゴシック"/>
                <w:spacing w:val="5"/>
                <w:kern w:val="0"/>
                <w:szCs w:val="21"/>
              </w:rPr>
            </w:pPr>
            <w:r w:rsidRPr="0000567C">
              <w:rPr>
                <w:rFonts w:ascii="ＭＳ ゴシック" w:eastAsia="ＭＳ ゴシック" w:cs="ＭＳ ゴシック"/>
                <w:spacing w:val="5"/>
                <w:kern w:val="0"/>
                <w:szCs w:val="21"/>
              </w:rPr>
              <w:t>(</w:t>
            </w:r>
            <w:r w:rsidRPr="0000567C">
              <w:rPr>
                <w:rFonts w:ascii="ＭＳ ゴシック" w:eastAsia="ＭＳ ゴシック" w:cs="ＭＳ ゴシック" w:hint="eastAsia"/>
                <w:spacing w:val="5"/>
                <w:kern w:val="0"/>
                <w:szCs w:val="21"/>
              </w:rPr>
              <w:t>１</w:t>
            </w:r>
            <w:r w:rsidRPr="0000567C">
              <w:rPr>
                <w:rFonts w:ascii="ＭＳ ゴシック" w:eastAsia="ＭＳ ゴシック" w:cs="ＭＳ ゴシック"/>
                <w:spacing w:val="5"/>
                <w:kern w:val="0"/>
                <w:szCs w:val="21"/>
              </w:rPr>
              <w:t>)</w:t>
            </w:r>
            <w:r w:rsidRPr="0000567C">
              <w:rPr>
                <w:rFonts w:ascii="ＭＳ ゴシック" w:eastAsia="ＭＳ ゴシック" w:cs="ＭＳ ゴシック" w:hint="eastAsia"/>
                <w:spacing w:val="5"/>
                <w:kern w:val="0"/>
                <w:szCs w:val="21"/>
                <w:lang w:val="ja-JP"/>
              </w:rPr>
              <w:t xml:space="preserve">　調査官</w:t>
            </w:r>
            <w:r w:rsidRPr="0000567C">
              <w:rPr>
                <w:rFonts w:ascii="ＭＳ ゴシック" w:eastAsia="ＭＳ ゴシック" w:cs="ＭＳ ゴシック" w:hint="eastAsia"/>
                <w:spacing w:val="5"/>
                <w:kern w:val="0"/>
                <w:szCs w:val="21"/>
              </w:rPr>
              <w:t>（</w:t>
            </w:r>
            <w:r w:rsidRPr="0000567C">
              <w:rPr>
                <w:rFonts w:ascii="ＭＳ ゴシック" w:eastAsia="ＭＳ ゴシック" w:cs="ＭＳ ゴシック" w:hint="eastAsia"/>
                <w:spacing w:val="5"/>
                <w:kern w:val="0"/>
                <w:szCs w:val="21"/>
                <w:lang w:val="ja-JP"/>
              </w:rPr>
              <w:t>車両管理担当</w:t>
            </w:r>
            <w:r w:rsidRPr="0000567C">
              <w:rPr>
                <w:rFonts w:ascii="ＭＳ ゴシック" w:eastAsia="ＭＳ ゴシック" w:cs="ＭＳ ゴシック" w:hint="eastAsia"/>
                <w:spacing w:val="5"/>
                <w:kern w:val="0"/>
                <w:szCs w:val="21"/>
              </w:rPr>
              <w:t>）</w:t>
            </w:r>
          </w:p>
        </w:tc>
      </w:tr>
      <w:tr w:rsidR="00C66018" w:rsidRPr="0000567C">
        <w:tc>
          <w:tcPr>
            <w:tcW w:w="1312"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1147"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1147"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5900" w:type="dxa"/>
            <w:tcBorders>
              <w:top w:val="nil"/>
              <w:left w:val="single" w:sz="6" w:space="0" w:color="auto"/>
              <w:bottom w:val="nil"/>
              <w:right w:val="single" w:sz="6" w:space="0" w:color="auto"/>
            </w:tcBorders>
            <w:shd w:val="clear" w:color="auto" w:fill="FFFFFF"/>
          </w:tcPr>
          <w:p w:rsidR="00C66018" w:rsidRPr="0000567C" w:rsidRDefault="00C66018">
            <w:pPr>
              <w:autoSpaceDE w:val="0"/>
              <w:autoSpaceDN w:val="0"/>
              <w:adjustRightInd w:val="0"/>
              <w:spacing w:line="296" w:lineRule="atLeast"/>
              <w:ind w:left="440" w:hanging="220"/>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２</w:t>
            </w:r>
            <w:r w:rsidRPr="0000567C">
              <w:rPr>
                <w:rFonts w:ascii="ＭＳ ゴシック" w:eastAsia="ＭＳ ゴシック" w:cs="ＭＳ ゴシック"/>
                <w:spacing w:val="5"/>
                <w:kern w:val="0"/>
                <w:szCs w:val="21"/>
                <w:lang w:val="ja-JP"/>
              </w:rPr>
              <w:t>)</w:t>
            </w:r>
            <w:r w:rsidRPr="0000567C">
              <w:rPr>
                <w:rFonts w:ascii="ＭＳ ゴシック" w:eastAsia="ＭＳ ゴシック" w:cs="ＭＳ ゴシック" w:hint="eastAsia"/>
                <w:spacing w:val="5"/>
                <w:kern w:val="0"/>
                <w:szCs w:val="21"/>
                <w:lang w:val="ja-JP"/>
              </w:rPr>
              <w:t xml:space="preserve">　管理官及び課長補佐（これらに相当する職にある者を含む。）のうちから会長が指名する者</w:t>
            </w:r>
          </w:p>
        </w:tc>
      </w:tr>
      <w:tr w:rsidR="00C66018">
        <w:tc>
          <w:tcPr>
            <w:tcW w:w="1312" w:type="dxa"/>
            <w:tcBorders>
              <w:top w:val="nil"/>
              <w:left w:val="single" w:sz="6" w:space="0" w:color="auto"/>
              <w:bottom w:val="single" w:sz="6" w:space="0" w:color="auto"/>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1147" w:type="dxa"/>
            <w:tcBorders>
              <w:top w:val="nil"/>
              <w:left w:val="single" w:sz="6" w:space="0" w:color="auto"/>
              <w:bottom w:val="single" w:sz="6" w:space="0" w:color="auto"/>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1147" w:type="dxa"/>
            <w:tcBorders>
              <w:top w:val="nil"/>
              <w:left w:val="single" w:sz="6" w:space="0" w:color="auto"/>
              <w:bottom w:val="single" w:sz="6" w:space="0" w:color="auto"/>
              <w:right w:val="single" w:sz="6" w:space="0" w:color="auto"/>
            </w:tcBorders>
            <w:shd w:val="clear" w:color="auto" w:fill="FFFFFF"/>
          </w:tcPr>
          <w:p w:rsidR="00C66018" w:rsidRPr="0000567C" w:rsidRDefault="00C66018">
            <w:pPr>
              <w:autoSpaceDE w:val="0"/>
              <w:autoSpaceDN w:val="0"/>
              <w:adjustRightInd w:val="0"/>
              <w:spacing w:line="296" w:lineRule="atLeast"/>
              <w:jc w:val="left"/>
              <w:rPr>
                <w:rFonts w:ascii="ＭＳ 明朝" w:eastAsia="ＭＳ 明朝"/>
                <w:kern w:val="0"/>
                <w:sz w:val="24"/>
                <w:szCs w:val="24"/>
              </w:rPr>
            </w:pPr>
          </w:p>
        </w:tc>
        <w:tc>
          <w:tcPr>
            <w:tcW w:w="5900" w:type="dxa"/>
            <w:tcBorders>
              <w:top w:val="nil"/>
              <w:left w:val="single" w:sz="6" w:space="0" w:color="auto"/>
              <w:bottom w:val="single" w:sz="6" w:space="0" w:color="auto"/>
              <w:right w:val="single" w:sz="6" w:space="0" w:color="auto"/>
            </w:tcBorders>
            <w:shd w:val="clear" w:color="auto" w:fill="FFFFFF"/>
          </w:tcPr>
          <w:p w:rsidR="00C66018" w:rsidRDefault="00C66018">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00567C">
              <w:rPr>
                <w:rFonts w:ascii="ＭＳ ゴシック" w:eastAsia="ＭＳ ゴシック" w:cs="ＭＳ ゴシック" w:hint="eastAsia"/>
                <w:spacing w:val="5"/>
                <w:kern w:val="0"/>
                <w:szCs w:val="21"/>
                <w:lang w:val="ja-JP"/>
              </w:rPr>
              <w:t>２　入札に係る事業を主管する所属その他当該事業に関係する所属の所属長補佐（これに相当する職を含む。）以上の職にある者のうちから会長が指名する者</w:t>
            </w:r>
          </w:p>
        </w:tc>
      </w:tr>
    </w:tbl>
    <w:p w:rsidR="00C66018" w:rsidRDefault="00C66018"/>
    <w:sectPr w:rsidR="00C66018">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018" w:rsidRDefault="00C66018">
      <w:r>
        <w:separator/>
      </w:r>
    </w:p>
  </w:endnote>
  <w:endnote w:type="continuationSeparator" w:id="0">
    <w:p w:rsidR="00C66018" w:rsidRDefault="00C6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018" w:rsidRDefault="00C66018">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00567C">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00567C">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018" w:rsidRDefault="00C66018">
      <w:r>
        <w:separator/>
      </w:r>
    </w:p>
  </w:footnote>
  <w:footnote w:type="continuationSeparator" w:id="0">
    <w:p w:rsidR="00C66018" w:rsidRDefault="00C66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567C"/>
    <w:rsid w:val="0000567C"/>
    <w:rsid w:val="00232DA7"/>
    <w:rsid w:val="00C66018"/>
    <w:rsid w:val="00C86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7F8"/>
    <w:pPr>
      <w:tabs>
        <w:tab w:val="center" w:pos="4252"/>
        <w:tab w:val="right" w:pos="8504"/>
      </w:tabs>
      <w:snapToGrid w:val="0"/>
    </w:pPr>
  </w:style>
  <w:style w:type="character" w:customStyle="1" w:styleId="a4">
    <w:name w:val="ヘッダー (文字)"/>
    <w:basedOn w:val="a0"/>
    <w:link w:val="a3"/>
    <w:uiPriority w:val="99"/>
    <w:rsid w:val="00C867F8"/>
    <w:rPr>
      <w:szCs w:val="22"/>
    </w:rPr>
  </w:style>
  <w:style w:type="paragraph" w:styleId="a5">
    <w:name w:val="footer"/>
    <w:basedOn w:val="a"/>
    <w:link w:val="a6"/>
    <w:uiPriority w:val="99"/>
    <w:unhideWhenUsed/>
    <w:rsid w:val="00C867F8"/>
    <w:pPr>
      <w:tabs>
        <w:tab w:val="center" w:pos="4252"/>
        <w:tab w:val="right" w:pos="8504"/>
      </w:tabs>
      <w:snapToGrid w:val="0"/>
    </w:pPr>
  </w:style>
  <w:style w:type="character" w:customStyle="1" w:styleId="a6">
    <w:name w:val="フッター (文字)"/>
    <w:basedOn w:val="a0"/>
    <w:link w:val="a5"/>
    <w:uiPriority w:val="99"/>
    <w:rsid w:val="00C867F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2236</Words>
  <Characters>2255</Characters>
  <Application>Microsoft Office Word</Application>
  <DocSecurity>4</DocSecurity>
  <Lines>136</Lines>
  <Paragraphs>70</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2024-03-08T05:54:00Z</dcterms:created>
  <dcterms:modified xsi:type="dcterms:W3CDTF">2024-03-08T05:54:00Z</dcterms:modified>
</cp:coreProperties>
</file>