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FB789F6" w14:textId="77777777" w:rsidR="00924835" w:rsidRDefault="00924835">
      <w:pPr>
        <w:autoSpaceDE w:val="0"/>
        <w:autoSpaceDN w:val="0"/>
        <w:adjustRightInd w:val="0"/>
        <w:spacing w:line="296" w:lineRule="atLeast"/>
        <w:jc w:val="center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bookmarkStart w:id="0" w:name="_GoBack"/>
      <w:bookmarkEnd w:id="0"/>
    </w:p>
    <w:p w14:paraId="7F34863E" w14:textId="77777777" w:rsidR="00924835" w:rsidRDefault="00434982">
      <w:pPr>
        <w:autoSpaceDE w:val="0"/>
        <w:autoSpaceDN w:val="0"/>
        <w:adjustRightInd w:val="0"/>
        <w:spacing w:line="296" w:lineRule="atLeast"/>
        <w:ind w:left="66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通常点検の実施回数等を定める訓令</w:t>
      </w:r>
    </w:p>
    <w:p w14:paraId="1D0EFD99" w14:textId="77777777" w:rsidR="004B2438" w:rsidRDefault="00434982">
      <w:pPr>
        <w:autoSpaceDE w:val="0"/>
        <w:autoSpaceDN w:val="0"/>
        <w:adjustRightInd w:val="0"/>
        <w:spacing w:line="296" w:lineRule="atLeast"/>
        <w:jc w:val="righ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平成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14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年９月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27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</w:t>
      </w:r>
    </w:p>
    <w:p w14:paraId="6323A0D6" w14:textId="77777777" w:rsidR="00924835" w:rsidRDefault="00434982">
      <w:pPr>
        <w:autoSpaceDE w:val="0"/>
        <w:autoSpaceDN w:val="0"/>
        <w:adjustRightInd w:val="0"/>
        <w:spacing w:line="296" w:lineRule="atLeast"/>
        <w:jc w:val="right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本部訓令第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32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</w:t>
      </w:r>
    </w:p>
    <w:p w14:paraId="68DE0BCE" w14:textId="77777777" w:rsidR="00924835" w:rsidRDefault="00434982" w:rsidP="00434982">
      <w:pPr>
        <w:autoSpaceDE w:val="0"/>
        <w:autoSpaceDN w:val="0"/>
        <w:adjustRightInd w:val="0"/>
        <w:spacing w:line="296" w:lineRule="atLeast"/>
        <w:ind w:left="176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最近改正　令和６年３月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15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日本部訓令第４号</w:t>
      </w:r>
    </w:p>
    <w:p w14:paraId="2977C46A" w14:textId="77777777" w:rsidR="00924835" w:rsidRDefault="00434982">
      <w:pPr>
        <w:autoSpaceDE w:val="0"/>
        <w:autoSpaceDN w:val="0"/>
        <w:adjustRightInd w:val="0"/>
        <w:spacing w:line="296" w:lineRule="atLeast"/>
        <w:ind w:left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（趣旨）</w:t>
      </w:r>
    </w:p>
    <w:p w14:paraId="72B6E388" w14:textId="77777777" w:rsidR="00924835" w:rsidRDefault="00434982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第１条　この訓令は、警察点検規範（昭和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29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年警察庁訓令第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12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号。以下「規範」という。）の規定に基づき、大阪府警察における通常点検の実施回数等を定めるものとする。</w:t>
      </w:r>
    </w:p>
    <w:p w14:paraId="6D43CE1E" w14:textId="77777777" w:rsidR="00924835" w:rsidRDefault="00434982">
      <w:pPr>
        <w:autoSpaceDE w:val="0"/>
        <w:autoSpaceDN w:val="0"/>
        <w:adjustRightInd w:val="0"/>
        <w:spacing w:line="296" w:lineRule="atLeast"/>
        <w:ind w:left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（通常点検の実施回数）</w:t>
      </w:r>
    </w:p>
    <w:p w14:paraId="5D473C86" w14:textId="77777777" w:rsidR="00924835" w:rsidRDefault="00434982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第２条　規範第６条の警察署以外の所属における通常点検の実施回数は、月１回以上とする。</w:t>
      </w:r>
    </w:p>
    <w:p w14:paraId="10E9C29D" w14:textId="77777777" w:rsidR="00924835" w:rsidRDefault="00434982">
      <w:pPr>
        <w:autoSpaceDE w:val="0"/>
        <w:autoSpaceDN w:val="0"/>
        <w:adjustRightInd w:val="0"/>
        <w:spacing w:line="296" w:lineRule="atLeast"/>
        <w:ind w:left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（特別点検の実施回数）</w:t>
      </w:r>
    </w:p>
    <w:p w14:paraId="72DBC405" w14:textId="77777777" w:rsidR="00924835" w:rsidRDefault="00434982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第３条　規範第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14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条の特別点検の実施回数は、全所属において月１回以上とする。</w:t>
      </w:r>
    </w:p>
    <w:p w14:paraId="73FBDC7D" w14:textId="77777777" w:rsidR="00924835" w:rsidRDefault="00434982">
      <w:pPr>
        <w:autoSpaceDE w:val="0"/>
        <w:autoSpaceDN w:val="0"/>
        <w:adjustRightInd w:val="0"/>
        <w:spacing w:line="296" w:lineRule="atLeast"/>
        <w:ind w:left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（物品点検の実施回数）</w:t>
      </w:r>
    </w:p>
    <w:p w14:paraId="20469E2C" w14:textId="77777777" w:rsidR="00924835" w:rsidRDefault="00434982">
      <w:pPr>
        <w:autoSpaceDE w:val="0"/>
        <w:autoSpaceDN w:val="0"/>
        <w:adjustRightInd w:val="0"/>
        <w:spacing w:line="296" w:lineRule="atLeast"/>
        <w:ind w:left="220" w:hanging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第４条　規範第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21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条の物品点検の実施回数は、全所属において年２回以上とする。</w:t>
      </w:r>
    </w:p>
    <w:p w14:paraId="502ED414" w14:textId="77777777" w:rsidR="00924835" w:rsidRDefault="00434982">
      <w:pPr>
        <w:autoSpaceDE w:val="0"/>
        <w:autoSpaceDN w:val="0"/>
        <w:adjustRightInd w:val="0"/>
        <w:spacing w:line="296" w:lineRule="atLeast"/>
        <w:ind w:left="66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附　則</w:t>
      </w:r>
    </w:p>
    <w:p w14:paraId="2F8AD1CB" w14:textId="77777777" w:rsidR="00924835" w:rsidRDefault="00434982">
      <w:pPr>
        <w:autoSpaceDE w:val="0"/>
        <w:autoSpaceDN w:val="0"/>
        <w:adjustRightInd w:val="0"/>
        <w:spacing w:line="296" w:lineRule="atLeast"/>
        <w:ind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この訓令は、平成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14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年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10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月１日から施行する。</w:t>
      </w:r>
    </w:p>
    <w:p w14:paraId="7B9F1A01" w14:textId="77777777" w:rsidR="00924835" w:rsidRDefault="00434982">
      <w:pPr>
        <w:autoSpaceDE w:val="0"/>
        <w:autoSpaceDN w:val="0"/>
        <w:adjustRightInd w:val="0"/>
        <w:spacing w:line="296" w:lineRule="atLeast"/>
        <w:ind w:left="1540" w:hanging="88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附　則（令和６年３月</w:t>
      </w:r>
      <w:r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  <w:t>15</w:t>
      </w: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日本部訓令第４号）</w:t>
      </w:r>
    </w:p>
    <w:p w14:paraId="21B5A096" w14:textId="77777777" w:rsidR="00924835" w:rsidRDefault="00434982">
      <w:pPr>
        <w:autoSpaceDE w:val="0"/>
        <w:autoSpaceDN w:val="0"/>
        <w:adjustRightInd w:val="0"/>
        <w:spacing w:line="296" w:lineRule="atLeast"/>
        <w:ind w:firstLine="220"/>
        <w:rPr>
          <w:rFonts w:ascii="ＭＳ ゴシック" w:eastAsia="ＭＳ ゴシック" w:cs="ＭＳ ゴシック"/>
          <w:spacing w:val="5"/>
          <w:kern w:val="0"/>
          <w:szCs w:val="21"/>
          <w:lang w:val="ja-JP"/>
        </w:rPr>
      </w:pPr>
      <w:r>
        <w:rPr>
          <w:rFonts w:ascii="ＭＳ ゴシック" w:eastAsia="ＭＳ ゴシック" w:cs="ＭＳ ゴシック" w:hint="eastAsia"/>
          <w:spacing w:val="5"/>
          <w:kern w:val="0"/>
          <w:szCs w:val="21"/>
          <w:lang w:val="ja-JP"/>
        </w:rPr>
        <w:t>この訓令は、令和６年４月１日から施行する。</w:t>
      </w:r>
    </w:p>
    <w:sectPr w:rsidR="00924835">
      <w:footerReference w:type="default" r:id="rId6"/>
      <w:pgSz w:w="11906" w:h="16838"/>
      <w:pgMar w:top="1000" w:right="1000" w:bottom="1000" w:left="100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45294D2" w14:textId="77777777" w:rsidR="00924835" w:rsidRDefault="00434982">
      <w:r>
        <w:separator/>
      </w:r>
    </w:p>
  </w:endnote>
  <w:endnote w:type="continuationSeparator" w:id="0">
    <w:p w14:paraId="269CDFB9" w14:textId="77777777" w:rsidR="00924835" w:rsidRDefault="004349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DA0527" w14:textId="77777777" w:rsidR="00924835" w:rsidRDefault="00924835">
    <w:pPr>
      <w:autoSpaceDE w:val="0"/>
      <w:autoSpaceDN w:val="0"/>
      <w:adjustRightInd w:val="0"/>
      <w:jc w:val="center"/>
      <w:rPr>
        <w:rFonts w:ascii="ＭＳ 明朝" w:eastAsia="ＭＳ 明朝"/>
        <w:kern w:val="0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FAF65C4" w14:textId="77777777" w:rsidR="00924835" w:rsidRDefault="00434982">
      <w:r>
        <w:separator/>
      </w:r>
    </w:p>
  </w:footnote>
  <w:footnote w:type="continuationSeparator" w:id="0">
    <w:p w14:paraId="746AD8F6" w14:textId="77777777" w:rsidR="00924835" w:rsidRDefault="0043498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4982"/>
    <w:rsid w:val="00434982"/>
    <w:rsid w:val="004B2438"/>
    <w:rsid w:val="00565463"/>
    <w:rsid w:val="00924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0D1FBC1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4B2438"/>
  </w:style>
  <w:style w:type="character" w:customStyle="1" w:styleId="a4">
    <w:name w:val="日付 (文字)"/>
    <w:basedOn w:val="a0"/>
    <w:link w:val="a3"/>
    <w:uiPriority w:val="99"/>
    <w:semiHidden/>
    <w:rsid w:val="004B2438"/>
  </w:style>
  <w:style w:type="paragraph" w:styleId="a5">
    <w:name w:val="header"/>
    <w:basedOn w:val="a"/>
    <w:link w:val="a6"/>
    <w:uiPriority w:val="99"/>
    <w:unhideWhenUsed/>
    <w:rsid w:val="004B243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4B2438"/>
  </w:style>
  <w:style w:type="paragraph" w:styleId="a7">
    <w:name w:val="footer"/>
    <w:basedOn w:val="a"/>
    <w:link w:val="a8"/>
    <w:uiPriority w:val="99"/>
    <w:unhideWhenUsed/>
    <w:rsid w:val="004B243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4B24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340</Words>
  <Characters>351</Characters>
  <Application>Microsoft Office Word</Application>
  <DocSecurity>4</DocSecurity>
  <Lines>18</Lines>
  <Paragraphs>16</Paragraphs>
  <ScaleCrop>false</ScaleCrop>
  <Company/>
  <LinksUpToDate>false</LinksUpToDate>
  <CharactersWithSpaces>358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2024-09-19T02:45:00Z</dcterms:created>
  <dcterms:modified xsi:type="dcterms:W3CDTF">2024-09-19T02:45:00Z</dcterms:modified>
</cp:coreProperties>
</file>