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F0B" w:rsidRDefault="00AE5F0B">
      <w:pPr>
        <w:rPr>
          <w:rFonts w:ascii="ＭＳ Ｐ明朝" w:eastAsia="ＭＳ Ｐ明朝" w:hAnsi="ＭＳ Ｐ明朝"/>
          <w:sz w:val="24"/>
          <w:szCs w:val="24"/>
        </w:rPr>
      </w:pPr>
      <w:r>
        <w:rPr>
          <w:rFonts w:ascii="ＭＳ Ｐ明朝" w:eastAsia="ＭＳ Ｐ明朝" w:hAnsi="ＭＳ Ｐ明朝" w:hint="eastAsia"/>
          <w:sz w:val="24"/>
          <w:szCs w:val="24"/>
        </w:rPr>
        <w:t>危険なのはパソコンだけじゃない</w:t>
      </w:r>
      <w:r w:rsidR="00765D24">
        <w:rPr>
          <w:rFonts w:ascii="ＭＳ Ｐ明朝" w:eastAsia="ＭＳ Ｐ明朝" w:hAnsi="ＭＳ Ｐ明朝" w:hint="eastAsia"/>
          <w:sz w:val="24"/>
          <w:szCs w:val="24"/>
        </w:rPr>
        <w:t>。</w:t>
      </w:r>
    </w:p>
    <w:p w:rsidR="00AE5F0B" w:rsidRDefault="00765D24">
      <w:pPr>
        <w:rPr>
          <w:rFonts w:ascii="ＭＳ Ｐ明朝" w:eastAsia="ＭＳ Ｐ明朝" w:hAnsi="ＭＳ Ｐ明朝"/>
          <w:sz w:val="24"/>
          <w:szCs w:val="24"/>
        </w:rPr>
      </w:pPr>
      <w:r>
        <w:rPr>
          <w:rFonts w:ascii="ＭＳ Ｐ明朝" w:eastAsia="ＭＳ Ｐ明朝" w:hAnsi="ＭＳ Ｐ明朝" w:hint="eastAsia"/>
          <w:sz w:val="24"/>
          <w:szCs w:val="24"/>
        </w:rPr>
        <w:t>I</w:t>
      </w:r>
      <w:r>
        <w:rPr>
          <w:rFonts w:ascii="ＭＳ Ｐ明朝" w:eastAsia="ＭＳ Ｐ明朝" w:hAnsi="ＭＳ Ｐ明朝"/>
          <w:sz w:val="24"/>
          <w:szCs w:val="24"/>
        </w:rPr>
        <w:t>oT</w:t>
      </w:r>
      <w:r w:rsidR="00AE5F0B">
        <w:rPr>
          <w:rFonts w:ascii="ＭＳ Ｐ明朝" w:eastAsia="ＭＳ Ｐ明朝" w:hAnsi="ＭＳ Ｐ明朝" w:hint="eastAsia"/>
          <w:sz w:val="24"/>
          <w:szCs w:val="24"/>
        </w:rPr>
        <w:t>機器にもセキュリティ対策を</w:t>
      </w:r>
      <w:r>
        <w:rPr>
          <w:rFonts w:ascii="ＭＳ Ｐ明朝" w:eastAsia="ＭＳ Ｐ明朝" w:hAnsi="ＭＳ Ｐ明朝" w:hint="eastAsia"/>
          <w:sz w:val="24"/>
          <w:szCs w:val="24"/>
        </w:rPr>
        <w:t>。</w:t>
      </w:r>
    </w:p>
    <w:p w:rsidR="00AE5F0B" w:rsidRPr="00765D24" w:rsidRDefault="00AE5F0B">
      <w:pPr>
        <w:rPr>
          <w:rFonts w:ascii="ＭＳ Ｐ明朝" w:eastAsia="ＭＳ Ｐ明朝" w:hAnsi="ＭＳ Ｐ明朝"/>
          <w:sz w:val="24"/>
          <w:szCs w:val="24"/>
        </w:rPr>
      </w:pPr>
    </w:p>
    <w:p w:rsidR="00AE5F0B" w:rsidRDefault="00765D24">
      <w:pPr>
        <w:rPr>
          <w:rFonts w:ascii="ＭＳ Ｐ明朝" w:eastAsia="ＭＳ Ｐ明朝" w:hAnsi="ＭＳ Ｐ明朝"/>
          <w:sz w:val="24"/>
          <w:szCs w:val="24"/>
        </w:rPr>
      </w:pPr>
      <w:r>
        <w:rPr>
          <w:rFonts w:ascii="ＭＳ Ｐ明朝" w:eastAsia="ＭＳ Ｐ明朝" w:hAnsi="ＭＳ Ｐ明朝" w:hint="eastAsia"/>
          <w:sz w:val="24"/>
          <w:szCs w:val="24"/>
        </w:rPr>
        <w:t>I</w:t>
      </w:r>
      <w:r>
        <w:rPr>
          <w:rFonts w:ascii="ＭＳ Ｐ明朝" w:eastAsia="ＭＳ Ｐ明朝" w:hAnsi="ＭＳ Ｐ明朝"/>
          <w:sz w:val="24"/>
          <w:szCs w:val="24"/>
        </w:rPr>
        <w:t>oT</w:t>
      </w:r>
      <w:r w:rsidR="00AE5F0B">
        <w:rPr>
          <w:rFonts w:ascii="ＭＳ Ｐ明朝" w:eastAsia="ＭＳ Ｐ明朝" w:hAnsi="ＭＳ Ｐ明朝" w:hint="eastAsia"/>
          <w:sz w:val="24"/>
          <w:szCs w:val="24"/>
        </w:rPr>
        <w:t>とは、</w:t>
      </w:r>
      <w:r>
        <w:rPr>
          <w:rFonts w:ascii="ＭＳ Ｐ明朝" w:eastAsia="ＭＳ Ｐ明朝" w:hAnsi="ＭＳ Ｐ明朝" w:hint="eastAsia"/>
          <w:sz w:val="24"/>
          <w:szCs w:val="24"/>
        </w:rPr>
        <w:t>「I</w:t>
      </w:r>
      <w:r>
        <w:rPr>
          <w:rFonts w:ascii="ＭＳ Ｐ明朝" w:eastAsia="ＭＳ Ｐ明朝" w:hAnsi="ＭＳ Ｐ明朝"/>
          <w:sz w:val="24"/>
          <w:szCs w:val="24"/>
        </w:rPr>
        <w:t>nternet of Things</w:t>
      </w:r>
      <w:r>
        <w:rPr>
          <w:rFonts w:ascii="ＭＳ Ｐ明朝" w:eastAsia="ＭＳ Ｐ明朝" w:hAnsi="ＭＳ Ｐ明朝" w:hint="eastAsia"/>
          <w:sz w:val="24"/>
          <w:szCs w:val="24"/>
        </w:rPr>
        <w:t>」（</w:t>
      </w:r>
      <w:r w:rsidR="00AE5F0B">
        <w:rPr>
          <w:rFonts w:ascii="ＭＳ Ｐ明朝" w:eastAsia="ＭＳ Ｐ明朝" w:hAnsi="ＭＳ Ｐ明朝" w:hint="eastAsia"/>
          <w:sz w:val="24"/>
          <w:szCs w:val="24"/>
        </w:rPr>
        <w:t>モノのインターネット</w:t>
      </w:r>
      <w:r>
        <w:rPr>
          <w:rFonts w:ascii="ＭＳ Ｐ明朝" w:eastAsia="ＭＳ Ｐ明朝" w:hAnsi="ＭＳ Ｐ明朝" w:hint="eastAsia"/>
          <w:sz w:val="24"/>
          <w:szCs w:val="24"/>
        </w:rPr>
        <w:t>）</w:t>
      </w:r>
      <w:r w:rsidR="00AE5F0B">
        <w:rPr>
          <w:rFonts w:ascii="ＭＳ Ｐ明朝" w:eastAsia="ＭＳ Ｐ明朝" w:hAnsi="ＭＳ Ｐ明朝" w:hint="eastAsia"/>
          <w:sz w:val="24"/>
          <w:szCs w:val="24"/>
        </w:rPr>
        <w:t>の略です。</w:t>
      </w:r>
    </w:p>
    <w:p w:rsidR="00AE5F0B" w:rsidRDefault="00AE5F0B">
      <w:pPr>
        <w:rPr>
          <w:rFonts w:ascii="ＭＳ Ｐ明朝" w:eastAsia="ＭＳ Ｐ明朝" w:hAnsi="ＭＳ Ｐ明朝"/>
          <w:sz w:val="24"/>
          <w:szCs w:val="24"/>
        </w:rPr>
      </w:pPr>
      <w:r>
        <w:rPr>
          <w:rFonts w:ascii="ＭＳ Ｐ明朝" w:eastAsia="ＭＳ Ｐ明朝" w:hAnsi="ＭＳ Ｐ明朝" w:hint="eastAsia"/>
          <w:sz w:val="24"/>
          <w:szCs w:val="24"/>
        </w:rPr>
        <w:t>パソコンに限らず、様々な機器をインターネットにつなげてより便利に使えるようにするための仕組みです。</w:t>
      </w:r>
    </w:p>
    <w:p w:rsidR="00AE5F0B" w:rsidRDefault="00AE5F0B">
      <w:pPr>
        <w:rPr>
          <w:rFonts w:ascii="ＭＳ Ｐ明朝" w:eastAsia="ＭＳ Ｐ明朝" w:hAnsi="ＭＳ Ｐ明朝"/>
          <w:sz w:val="24"/>
          <w:szCs w:val="24"/>
        </w:rPr>
      </w:pPr>
      <w:r>
        <w:rPr>
          <w:rFonts w:ascii="ＭＳ Ｐ明朝" w:eastAsia="ＭＳ Ｐ明朝" w:hAnsi="ＭＳ Ｐ明朝" w:hint="eastAsia"/>
          <w:sz w:val="24"/>
          <w:szCs w:val="24"/>
        </w:rPr>
        <w:t>しかし、セキュリティ対策が不十分だと乗っ取りの被害に</w:t>
      </w:r>
      <w:r w:rsidR="00765D24">
        <w:rPr>
          <w:rFonts w:ascii="ＭＳ Ｐ明朝" w:eastAsia="ＭＳ Ｐ明朝" w:hAnsi="ＭＳ Ｐ明朝" w:hint="eastAsia"/>
          <w:sz w:val="24"/>
          <w:szCs w:val="24"/>
        </w:rPr>
        <w:t>。</w:t>
      </w:r>
    </w:p>
    <w:p w:rsidR="00AE5F0B" w:rsidRDefault="00AE5F0B">
      <w:pPr>
        <w:rPr>
          <w:rFonts w:ascii="ＭＳ Ｐ明朝" w:eastAsia="ＭＳ Ｐ明朝" w:hAnsi="ＭＳ Ｐ明朝"/>
          <w:sz w:val="24"/>
          <w:szCs w:val="24"/>
        </w:rPr>
      </w:pPr>
      <w:r>
        <w:rPr>
          <w:rFonts w:ascii="ＭＳ Ｐ明朝" w:eastAsia="ＭＳ Ｐ明朝" w:hAnsi="ＭＳ Ｐ明朝" w:hint="eastAsia"/>
          <w:sz w:val="24"/>
          <w:szCs w:val="24"/>
        </w:rPr>
        <w:t>乗っ取られた場合、盗撮、他の企業への攻撃の踏み台、ウイルス拡散等に悪用される</w:t>
      </w:r>
    </w:p>
    <w:p w:rsidR="00AE5F0B" w:rsidRDefault="00AE5F0B">
      <w:pPr>
        <w:rPr>
          <w:rFonts w:ascii="ＭＳ Ｐ明朝" w:eastAsia="ＭＳ Ｐ明朝" w:hAnsi="ＭＳ Ｐ明朝"/>
          <w:sz w:val="24"/>
          <w:szCs w:val="24"/>
        </w:rPr>
      </w:pPr>
      <w:r>
        <w:rPr>
          <w:rFonts w:ascii="ＭＳ Ｐ明朝" w:eastAsia="ＭＳ Ｐ明朝" w:hAnsi="ＭＳ Ｐ明朝" w:hint="eastAsia"/>
          <w:sz w:val="24"/>
          <w:szCs w:val="24"/>
        </w:rPr>
        <w:t>危険性が</w:t>
      </w:r>
      <w:r w:rsidR="00765D24">
        <w:rPr>
          <w:rFonts w:ascii="ＭＳ Ｐ明朝" w:eastAsia="ＭＳ Ｐ明朝" w:hAnsi="ＭＳ Ｐ明朝" w:hint="eastAsia"/>
          <w:sz w:val="24"/>
          <w:szCs w:val="24"/>
        </w:rPr>
        <w:t>。</w:t>
      </w:r>
    </w:p>
    <w:p w:rsidR="00AE5F0B" w:rsidRDefault="00765D24">
      <w:pPr>
        <w:rPr>
          <w:rFonts w:ascii="ＭＳ Ｐ明朝" w:eastAsia="ＭＳ Ｐ明朝" w:hAnsi="ＭＳ Ｐ明朝"/>
          <w:sz w:val="24"/>
          <w:szCs w:val="24"/>
        </w:rPr>
      </w:pPr>
      <w:r>
        <w:rPr>
          <w:rFonts w:ascii="ＭＳ Ｐ明朝" w:eastAsia="ＭＳ Ｐ明朝" w:hAnsi="ＭＳ Ｐ明朝" w:hint="eastAsia"/>
          <w:sz w:val="24"/>
          <w:szCs w:val="24"/>
        </w:rPr>
        <w:t>狙われやすいIoT機器の例、ネットワークカメラ、ルーター、センサー。</w:t>
      </w:r>
    </w:p>
    <w:p w:rsidR="00765D24" w:rsidRDefault="00765D24">
      <w:pPr>
        <w:rPr>
          <w:rFonts w:ascii="ＭＳ Ｐ明朝" w:eastAsia="ＭＳ Ｐ明朝" w:hAnsi="ＭＳ Ｐ明朝"/>
          <w:sz w:val="24"/>
          <w:szCs w:val="24"/>
        </w:rPr>
      </w:pPr>
    </w:p>
    <w:p w:rsidR="00765D24" w:rsidRDefault="00765D24">
      <w:pPr>
        <w:rPr>
          <w:rFonts w:ascii="ＭＳ Ｐ明朝" w:eastAsia="ＭＳ Ｐ明朝" w:hAnsi="ＭＳ Ｐ明朝" w:hint="eastAsia"/>
          <w:sz w:val="24"/>
          <w:szCs w:val="24"/>
        </w:rPr>
      </w:pPr>
      <w:r>
        <w:rPr>
          <w:rFonts w:ascii="ＭＳ Ｐ明朝" w:eastAsia="ＭＳ Ｐ明朝" w:hAnsi="ＭＳ Ｐ明朝" w:hint="eastAsia"/>
          <w:sz w:val="24"/>
          <w:szCs w:val="24"/>
        </w:rPr>
        <w:t>今すぐチェック、IoT機器のセキュリティ対策。</w:t>
      </w:r>
    </w:p>
    <w:p w:rsidR="005860FF" w:rsidRDefault="00765D24">
      <w:pPr>
        <w:rPr>
          <w:rFonts w:ascii="ＭＳ Ｐ明朝" w:eastAsia="ＭＳ Ｐ明朝" w:hAnsi="ＭＳ Ｐ明朝"/>
          <w:sz w:val="24"/>
          <w:szCs w:val="24"/>
        </w:rPr>
      </w:pPr>
      <w:r>
        <w:rPr>
          <w:rFonts w:ascii="ＭＳ Ｐ明朝" w:eastAsia="ＭＳ Ｐ明朝" w:hAnsi="ＭＳ Ｐ明朝" w:hint="eastAsia"/>
          <w:sz w:val="24"/>
          <w:szCs w:val="24"/>
        </w:rPr>
        <w:t>IoT</w:t>
      </w:r>
      <w:r w:rsidR="005860FF">
        <w:rPr>
          <w:rFonts w:ascii="ＭＳ Ｐ明朝" w:eastAsia="ＭＳ Ｐ明朝" w:hAnsi="ＭＳ Ｐ明朝" w:hint="eastAsia"/>
          <w:sz w:val="24"/>
          <w:szCs w:val="24"/>
        </w:rPr>
        <w:t>機器はセキュリティ対策が忘れられがちです</w:t>
      </w:r>
      <w:r>
        <w:rPr>
          <w:rFonts w:ascii="ＭＳ Ｐ明朝" w:eastAsia="ＭＳ Ｐ明朝" w:hAnsi="ＭＳ Ｐ明朝" w:hint="eastAsia"/>
          <w:sz w:val="24"/>
          <w:szCs w:val="24"/>
        </w:rPr>
        <w:t>。</w:t>
      </w:r>
    </w:p>
    <w:p w:rsidR="005860FF" w:rsidRDefault="005860FF">
      <w:pPr>
        <w:rPr>
          <w:rFonts w:ascii="ＭＳ Ｐ明朝" w:eastAsia="ＭＳ Ｐ明朝" w:hAnsi="ＭＳ Ｐ明朝"/>
          <w:sz w:val="24"/>
          <w:szCs w:val="24"/>
        </w:rPr>
      </w:pPr>
      <w:r>
        <w:rPr>
          <w:rFonts w:ascii="ＭＳ Ｐ明朝" w:eastAsia="ＭＳ Ｐ明朝" w:hAnsi="ＭＳ Ｐ明朝" w:hint="eastAsia"/>
          <w:sz w:val="24"/>
          <w:szCs w:val="24"/>
        </w:rPr>
        <w:t>被害防止のために、セキュリティ対策を確実に行いましょう</w:t>
      </w:r>
      <w:r w:rsidR="00765D24">
        <w:rPr>
          <w:rFonts w:ascii="ＭＳ Ｐ明朝" w:eastAsia="ＭＳ Ｐ明朝" w:hAnsi="ＭＳ Ｐ明朝" w:hint="eastAsia"/>
          <w:sz w:val="24"/>
          <w:szCs w:val="24"/>
        </w:rPr>
        <w:t>。</w:t>
      </w:r>
    </w:p>
    <w:p w:rsidR="005860FF" w:rsidRDefault="005860FF">
      <w:pPr>
        <w:rPr>
          <w:rFonts w:ascii="ＭＳ Ｐ明朝" w:eastAsia="ＭＳ Ｐ明朝" w:hAnsi="ＭＳ Ｐ明朝"/>
          <w:sz w:val="24"/>
          <w:szCs w:val="24"/>
        </w:rPr>
      </w:pPr>
    </w:p>
    <w:p w:rsidR="00AE5F0B" w:rsidRDefault="005860FF">
      <w:pPr>
        <w:rPr>
          <w:rFonts w:ascii="ＭＳ Ｐ明朝" w:eastAsia="ＭＳ Ｐ明朝" w:hAnsi="ＭＳ Ｐ明朝"/>
          <w:sz w:val="24"/>
          <w:szCs w:val="24"/>
        </w:rPr>
      </w:pPr>
      <w:r>
        <w:rPr>
          <w:rFonts w:ascii="ＭＳ Ｐ明朝" w:eastAsia="ＭＳ Ｐ明朝" w:hAnsi="ＭＳ Ｐ明朝" w:hint="eastAsia"/>
          <w:sz w:val="24"/>
          <w:szCs w:val="24"/>
        </w:rPr>
        <w:t>初期パスワードは必ず変更する</w:t>
      </w:r>
      <w:r w:rsidR="00765D24">
        <w:rPr>
          <w:rFonts w:ascii="ＭＳ Ｐ明朝" w:eastAsia="ＭＳ Ｐ明朝" w:hAnsi="ＭＳ Ｐ明朝" w:hint="eastAsia"/>
          <w:sz w:val="24"/>
          <w:szCs w:val="24"/>
        </w:rPr>
        <w:t>。</w:t>
      </w:r>
    </w:p>
    <w:p w:rsidR="005860FF" w:rsidRDefault="005860FF">
      <w:pPr>
        <w:rPr>
          <w:rFonts w:ascii="ＭＳ Ｐ明朝" w:eastAsia="ＭＳ Ｐ明朝" w:hAnsi="ＭＳ Ｐ明朝"/>
          <w:sz w:val="24"/>
          <w:szCs w:val="24"/>
        </w:rPr>
      </w:pPr>
      <w:r>
        <w:rPr>
          <w:rFonts w:ascii="ＭＳ Ｐ明朝" w:eastAsia="ＭＳ Ｐ明朝" w:hAnsi="ＭＳ Ｐ明朝" w:hint="eastAsia"/>
          <w:sz w:val="24"/>
          <w:szCs w:val="24"/>
        </w:rPr>
        <w:t>ファームウエア</w:t>
      </w:r>
      <w:r w:rsidR="00765D24">
        <w:rPr>
          <w:rFonts w:ascii="ＭＳ Ｐ明朝" w:eastAsia="ＭＳ Ｐ明朝" w:hAnsi="ＭＳ Ｐ明朝" w:hint="eastAsia"/>
          <w:sz w:val="24"/>
          <w:szCs w:val="24"/>
        </w:rPr>
        <w:t>（注釈）は</w:t>
      </w:r>
      <w:r>
        <w:rPr>
          <w:rFonts w:ascii="ＭＳ Ｐ明朝" w:eastAsia="ＭＳ Ｐ明朝" w:hAnsi="ＭＳ Ｐ明朝" w:hint="eastAsia"/>
          <w:sz w:val="24"/>
          <w:szCs w:val="24"/>
        </w:rPr>
        <w:t>最新のものにアップデートする</w:t>
      </w:r>
      <w:r w:rsidR="00765D24">
        <w:rPr>
          <w:rFonts w:ascii="ＭＳ Ｐ明朝" w:eastAsia="ＭＳ Ｐ明朝" w:hAnsi="ＭＳ Ｐ明朝" w:hint="eastAsia"/>
          <w:sz w:val="24"/>
          <w:szCs w:val="24"/>
        </w:rPr>
        <w:t>。</w:t>
      </w:r>
    </w:p>
    <w:p w:rsidR="005860FF" w:rsidRDefault="00765D24" w:rsidP="00765D24">
      <w:pPr>
        <w:rPr>
          <w:rFonts w:ascii="ＭＳ Ｐ明朝" w:eastAsia="ＭＳ Ｐ明朝" w:hAnsi="ＭＳ Ｐ明朝"/>
          <w:sz w:val="24"/>
          <w:szCs w:val="24"/>
        </w:rPr>
      </w:pPr>
      <w:r>
        <w:rPr>
          <w:rFonts w:ascii="ＭＳ Ｐ明朝" w:eastAsia="ＭＳ Ｐ明朝" w:hAnsi="ＭＳ Ｐ明朝" w:hint="eastAsia"/>
          <w:sz w:val="24"/>
          <w:szCs w:val="24"/>
        </w:rPr>
        <w:t>（注釈、</w:t>
      </w:r>
      <w:r w:rsidR="005860FF">
        <w:rPr>
          <w:rFonts w:ascii="ＭＳ Ｐ明朝" w:eastAsia="ＭＳ Ｐ明朝" w:hAnsi="ＭＳ Ｐ明朝" w:hint="eastAsia"/>
          <w:sz w:val="24"/>
          <w:szCs w:val="24"/>
        </w:rPr>
        <w:t>ファームウエアは電子機器に組み込まれたシステムを制御するための</w:t>
      </w:r>
      <w:r>
        <w:rPr>
          <w:rFonts w:ascii="ＭＳ Ｐ明朝" w:eastAsia="ＭＳ Ｐ明朝" w:hAnsi="ＭＳ Ｐ明朝" w:hint="eastAsia"/>
          <w:sz w:val="24"/>
          <w:szCs w:val="24"/>
        </w:rPr>
        <w:t>ソフトウエア</w:t>
      </w:r>
      <w:r w:rsidR="005860FF">
        <w:rPr>
          <w:rFonts w:ascii="ＭＳ Ｐ明朝" w:eastAsia="ＭＳ Ｐ明朝" w:hAnsi="ＭＳ Ｐ明朝" w:hint="eastAsia"/>
          <w:sz w:val="24"/>
          <w:szCs w:val="24"/>
        </w:rPr>
        <w:t>です。アップデートが自動で行われず、手動で行う必要がある機器もあり、注意が必要です。）</w:t>
      </w:r>
    </w:p>
    <w:p w:rsidR="005860FF" w:rsidRDefault="005860FF" w:rsidP="005860FF">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使わない機器はネットワークにつないだままにしない</w:t>
      </w:r>
      <w:r w:rsidR="00765D24">
        <w:rPr>
          <w:rFonts w:ascii="ＭＳ Ｐ明朝" w:eastAsia="ＭＳ Ｐ明朝" w:hAnsi="ＭＳ Ｐ明朝" w:hint="eastAsia"/>
          <w:sz w:val="24"/>
          <w:szCs w:val="24"/>
        </w:rPr>
        <w:t>。</w:t>
      </w:r>
    </w:p>
    <w:p w:rsidR="00C544AF" w:rsidRPr="00765D24" w:rsidRDefault="00C544AF" w:rsidP="005860FF">
      <w:pPr>
        <w:ind w:left="480" w:hangingChars="200" w:hanging="480"/>
        <w:rPr>
          <w:rFonts w:ascii="ＭＳ Ｐ明朝" w:eastAsia="ＭＳ Ｐ明朝" w:hAnsi="ＭＳ Ｐ明朝"/>
          <w:sz w:val="24"/>
          <w:szCs w:val="24"/>
        </w:rPr>
      </w:pPr>
    </w:p>
    <w:p w:rsidR="00C544AF" w:rsidRDefault="00765D24" w:rsidP="005860FF">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IoT</w:t>
      </w:r>
      <w:r w:rsidR="00C544AF">
        <w:rPr>
          <w:rFonts w:ascii="ＭＳ Ｐ明朝" w:eastAsia="ＭＳ Ｐ明朝" w:hAnsi="ＭＳ Ｐ明朝" w:hint="eastAsia"/>
          <w:sz w:val="24"/>
          <w:szCs w:val="24"/>
        </w:rPr>
        <w:t>機器をもっと安全に利用するために</w:t>
      </w:r>
      <w:r>
        <w:rPr>
          <w:rFonts w:ascii="ＭＳ Ｐ明朝" w:eastAsia="ＭＳ Ｐ明朝" w:hAnsi="ＭＳ Ｐ明朝" w:hint="eastAsia"/>
          <w:sz w:val="24"/>
          <w:szCs w:val="24"/>
        </w:rPr>
        <w:t>。</w:t>
      </w:r>
    </w:p>
    <w:p w:rsidR="00DA53BA" w:rsidRDefault="00765D24" w:rsidP="00765D24">
      <w:pPr>
        <w:rPr>
          <w:rFonts w:ascii="ＭＳ Ｐ明朝" w:eastAsia="ＭＳ Ｐ明朝" w:hAnsi="ＭＳ Ｐ明朝"/>
          <w:sz w:val="24"/>
          <w:szCs w:val="24"/>
        </w:rPr>
      </w:pPr>
      <w:r>
        <w:rPr>
          <w:rFonts w:ascii="ＭＳ Ｐ明朝" w:eastAsia="ＭＳ Ｐ明朝" w:hAnsi="ＭＳ Ｐ明朝" w:hint="eastAsia"/>
          <w:sz w:val="24"/>
          <w:szCs w:val="24"/>
        </w:rPr>
        <w:t>総務省及びNICT</w:t>
      </w:r>
      <w:r w:rsidR="00C544AF">
        <w:rPr>
          <w:rFonts w:ascii="ＭＳ Ｐ明朝" w:eastAsia="ＭＳ Ｐ明朝" w:hAnsi="ＭＳ Ｐ明朝" w:hint="eastAsia"/>
          <w:sz w:val="24"/>
          <w:szCs w:val="24"/>
        </w:rPr>
        <w:t>は、</w:t>
      </w:r>
      <w:r>
        <w:rPr>
          <w:rFonts w:ascii="ＭＳ Ｐ明朝" w:eastAsia="ＭＳ Ｐ明朝" w:hAnsi="ＭＳ Ｐ明朝" w:hint="eastAsia"/>
          <w:sz w:val="24"/>
          <w:szCs w:val="24"/>
        </w:rPr>
        <w:t>IoT</w:t>
      </w:r>
      <w:r w:rsidR="00DA53BA">
        <w:rPr>
          <w:rFonts w:ascii="ＭＳ Ｐ明朝" w:eastAsia="ＭＳ Ｐ明朝" w:hAnsi="ＭＳ Ｐ明朝" w:hint="eastAsia"/>
          <w:sz w:val="24"/>
          <w:szCs w:val="24"/>
        </w:rPr>
        <w:t>機器のセキュリティ対策の案内や、サイバー</w:t>
      </w:r>
      <w:r>
        <w:rPr>
          <w:rFonts w:ascii="ＭＳ Ｐ明朝" w:eastAsia="ＭＳ Ｐ明朝" w:hAnsi="ＭＳ Ｐ明朝" w:hint="eastAsia"/>
          <w:sz w:val="24"/>
          <w:szCs w:val="24"/>
        </w:rPr>
        <w:t>攻撃に</w:t>
      </w:r>
      <w:r w:rsidR="00DA53BA">
        <w:rPr>
          <w:rFonts w:ascii="ＭＳ Ｐ明朝" w:eastAsia="ＭＳ Ｐ明朝" w:hAnsi="ＭＳ Ｐ明朝" w:hint="eastAsia"/>
          <w:sz w:val="24"/>
          <w:szCs w:val="24"/>
        </w:rPr>
        <w:t>悪用されるおそれのある</w:t>
      </w:r>
      <w:r>
        <w:rPr>
          <w:rFonts w:ascii="ＭＳ Ｐ明朝" w:eastAsia="ＭＳ Ｐ明朝" w:hAnsi="ＭＳ Ｐ明朝" w:hint="eastAsia"/>
          <w:sz w:val="24"/>
          <w:szCs w:val="24"/>
        </w:rPr>
        <w:t>IoT</w:t>
      </w:r>
      <w:r w:rsidR="00DA53BA">
        <w:rPr>
          <w:rFonts w:ascii="ＭＳ Ｐ明朝" w:eastAsia="ＭＳ Ｐ明朝" w:hAnsi="ＭＳ Ｐ明朝" w:hint="eastAsia"/>
          <w:sz w:val="24"/>
          <w:szCs w:val="24"/>
        </w:rPr>
        <w:t>機器の利用者に、インターネットプロバイダと連携して注意喚起を行うなどの取組を実施しています。</w:t>
      </w:r>
    </w:p>
    <w:p w:rsidR="00DA53BA" w:rsidRDefault="00DA53BA" w:rsidP="00765D24">
      <w:pPr>
        <w:rPr>
          <w:rFonts w:ascii="ＭＳ Ｐ明朝" w:eastAsia="ＭＳ Ｐ明朝" w:hAnsi="ＭＳ Ｐ明朝"/>
          <w:sz w:val="24"/>
          <w:szCs w:val="24"/>
        </w:rPr>
      </w:pPr>
      <w:r>
        <w:rPr>
          <w:rFonts w:ascii="ＭＳ Ｐ明朝" w:eastAsia="ＭＳ Ｐ明朝" w:hAnsi="ＭＳ Ｐ明朝" w:hint="eastAsia"/>
          <w:sz w:val="24"/>
          <w:szCs w:val="24"/>
        </w:rPr>
        <w:t>詳しくはウェブサイトを参照</w:t>
      </w:r>
      <w:r w:rsidR="005E7624">
        <w:rPr>
          <w:rFonts w:ascii="ＭＳ Ｐ明朝" w:eastAsia="ＭＳ Ｐ明朝" w:hAnsi="ＭＳ Ｐ明朝" w:hint="eastAsia"/>
          <w:sz w:val="24"/>
          <w:szCs w:val="24"/>
        </w:rPr>
        <w:t>「</w:t>
      </w:r>
      <w:hyperlink r:id="rId6" w:history="1">
        <w:r w:rsidRPr="00CF5190">
          <w:rPr>
            <w:rStyle w:val="a3"/>
            <w:rFonts w:ascii="ＭＳ Ｐ明朝" w:eastAsia="ＭＳ Ｐ明朝" w:hAnsi="ＭＳ Ｐ明朝" w:hint="eastAsia"/>
            <w:sz w:val="24"/>
            <w:szCs w:val="24"/>
          </w:rPr>
          <w:t>h</w:t>
        </w:r>
        <w:r w:rsidRPr="00CF5190">
          <w:rPr>
            <w:rStyle w:val="a3"/>
            <w:rFonts w:ascii="ＭＳ Ｐ明朝" w:eastAsia="ＭＳ Ｐ明朝" w:hAnsi="ＭＳ Ｐ明朝"/>
            <w:sz w:val="24"/>
            <w:szCs w:val="24"/>
          </w:rPr>
          <w:t>ttps://notice.go.jp</w:t>
        </w:r>
      </w:hyperlink>
      <w:r>
        <w:rPr>
          <w:rFonts w:ascii="ＭＳ Ｐ明朝" w:eastAsia="ＭＳ Ｐ明朝" w:hAnsi="ＭＳ Ｐ明朝" w:hint="eastAsia"/>
          <w:sz w:val="24"/>
          <w:szCs w:val="24"/>
        </w:rPr>
        <w:t>」</w:t>
      </w:r>
    </w:p>
    <w:p w:rsidR="00AE5F0B" w:rsidRPr="005E7624" w:rsidRDefault="00AE5F0B">
      <w:pPr>
        <w:rPr>
          <w:rFonts w:ascii="ＭＳ Ｐ明朝" w:eastAsia="ＭＳ Ｐ明朝" w:hAnsi="ＭＳ Ｐ明朝"/>
          <w:sz w:val="24"/>
          <w:szCs w:val="24"/>
        </w:rPr>
      </w:pPr>
    </w:p>
    <w:p w:rsidR="000F68D4" w:rsidRDefault="000F68D4" w:rsidP="000F68D4">
      <w:pPr>
        <w:rPr>
          <w:rFonts w:ascii="ＭＳ Ｐ明朝" w:eastAsia="ＭＳ Ｐ明朝" w:hAnsi="ＭＳ Ｐ明朝"/>
          <w:sz w:val="24"/>
          <w:szCs w:val="24"/>
        </w:rPr>
      </w:pPr>
      <w:r>
        <w:rPr>
          <w:rFonts w:ascii="ＭＳ Ｐ明朝" w:eastAsia="ＭＳ Ｐ明朝" w:hAnsi="ＭＳ Ｐ明朝" w:hint="eastAsia"/>
          <w:sz w:val="24"/>
          <w:szCs w:val="24"/>
        </w:rPr>
        <w:t>その他サイバー犯罪対策に関する事は、大阪府警ホームページをご確認ください。</w:t>
      </w:r>
    </w:p>
    <w:p w:rsidR="000F68D4" w:rsidRDefault="000F68D4" w:rsidP="000F68D4">
      <w:pPr>
        <w:rPr>
          <w:rFonts w:ascii="ＭＳ Ｐ明朝" w:eastAsia="ＭＳ Ｐ明朝" w:hAnsi="ＭＳ Ｐ明朝"/>
          <w:kern w:val="0"/>
          <w:sz w:val="24"/>
          <w:szCs w:val="24"/>
        </w:rPr>
      </w:pPr>
      <w:r>
        <w:rPr>
          <w:rFonts w:ascii="ＭＳ Ｐ明朝" w:eastAsia="ＭＳ Ｐ明朝" w:hAnsi="ＭＳ Ｐ明朝" w:hint="eastAsia"/>
          <w:kern w:val="0"/>
          <w:sz w:val="24"/>
          <w:szCs w:val="24"/>
        </w:rPr>
        <w:t>企業・組織等に向けたサイバーセキュリティ講演も実施中</w:t>
      </w:r>
      <w:r w:rsidR="005E7624">
        <w:rPr>
          <w:rFonts w:ascii="ＭＳ Ｐ明朝" w:eastAsia="ＭＳ Ｐ明朝" w:hAnsi="ＭＳ Ｐ明朝" w:hint="eastAsia"/>
          <w:kern w:val="0"/>
          <w:sz w:val="24"/>
          <w:szCs w:val="24"/>
        </w:rPr>
        <w:t>。</w:t>
      </w:r>
    </w:p>
    <w:p w:rsidR="002D7DDF" w:rsidRDefault="005E7624" w:rsidP="002D7DDF">
      <w:pPr>
        <w:rPr>
          <w:rFonts w:ascii="ＭＳ Ｐ明朝" w:eastAsia="ＭＳ Ｐ明朝" w:hAnsi="ＭＳ Ｐ明朝"/>
          <w:bCs/>
          <w:sz w:val="24"/>
          <w:szCs w:val="24"/>
        </w:rPr>
      </w:pPr>
      <w:hyperlink r:id="rId7" w:history="1">
        <w:r w:rsidRPr="00106B38">
          <w:rPr>
            <w:rStyle w:val="a3"/>
            <w:rFonts w:ascii="ＭＳ Ｐ明朝" w:eastAsia="ＭＳ Ｐ明朝" w:hAnsi="ＭＳ Ｐ明朝" w:hint="eastAsia"/>
            <w:bCs/>
            <w:sz w:val="24"/>
            <w:szCs w:val="24"/>
          </w:rPr>
          <w:t>https://www.soumu.go.jp/main_sosiki/cybersecurity/telework/</w:t>
        </w:r>
      </w:hyperlink>
    </w:p>
    <w:p w:rsidR="005E7624" w:rsidRPr="005E7624" w:rsidRDefault="005E7624" w:rsidP="002D7DDF">
      <w:pPr>
        <w:rPr>
          <w:rFonts w:ascii="ＭＳ Ｐ明朝" w:eastAsia="ＭＳ Ｐ明朝" w:hAnsi="ＭＳ Ｐ明朝" w:hint="eastAsia"/>
          <w:sz w:val="24"/>
          <w:szCs w:val="24"/>
        </w:rPr>
      </w:pPr>
      <w:bookmarkStart w:id="0" w:name="_GoBack"/>
      <w:bookmarkEnd w:id="0"/>
    </w:p>
    <w:sectPr w:rsidR="005E7624" w:rsidRPr="005E76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8FF" w:rsidRDefault="007948FF" w:rsidP="001F163C">
      <w:r>
        <w:separator/>
      </w:r>
    </w:p>
  </w:endnote>
  <w:endnote w:type="continuationSeparator" w:id="0">
    <w:p w:rsidR="007948FF" w:rsidRDefault="007948FF" w:rsidP="001F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8FF" w:rsidRDefault="007948FF" w:rsidP="001F163C">
      <w:r>
        <w:separator/>
      </w:r>
    </w:p>
  </w:footnote>
  <w:footnote w:type="continuationSeparator" w:id="0">
    <w:p w:rsidR="007948FF" w:rsidRDefault="007948FF" w:rsidP="001F1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E8"/>
    <w:rsid w:val="000053F5"/>
    <w:rsid w:val="000F68D4"/>
    <w:rsid w:val="0013187D"/>
    <w:rsid w:val="00175F4B"/>
    <w:rsid w:val="001F163C"/>
    <w:rsid w:val="002D7DDF"/>
    <w:rsid w:val="003D503C"/>
    <w:rsid w:val="00515D88"/>
    <w:rsid w:val="005860FF"/>
    <w:rsid w:val="005E7624"/>
    <w:rsid w:val="00765D24"/>
    <w:rsid w:val="00776783"/>
    <w:rsid w:val="00786BF1"/>
    <w:rsid w:val="007948FF"/>
    <w:rsid w:val="008918D4"/>
    <w:rsid w:val="008B7BA8"/>
    <w:rsid w:val="00937FD4"/>
    <w:rsid w:val="00A019C1"/>
    <w:rsid w:val="00AE5335"/>
    <w:rsid w:val="00AE5F0B"/>
    <w:rsid w:val="00B019E8"/>
    <w:rsid w:val="00C544AF"/>
    <w:rsid w:val="00C9614B"/>
    <w:rsid w:val="00D45CAD"/>
    <w:rsid w:val="00D531BA"/>
    <w:rsid w:val="00DA53BA"/>
    <w:rsid w:val="00FD6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151AD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BF1"/>
    <w:rPr>
      <w:color w:val="0563C1" w:themeColor="hyperlink"/>
      <w:u w:val="single"/>
    </w:rPr>
  </w:style>
  <w:style w:type="character" w:styleId="a4">
    <w:name w:val="Unresolved Mention"/>
    <w:basedOn w:val="a0"/>
    <w:uiPriority w:val="99"/>
    <w:semiHidden/>
    <w:unhideWhenUsed/>
    <w:rsid w:val="00786BF1"/>
    <w:rPr>
      <w:color w:val="605E5C"/>
      <w:shd w:val="clear" w:color="auto" w:fill="E1DFDD"/>
    </w:rPr>
  </w:style>
  <w:style w:type="paragraph" w:styleId="a5">
    <w:name w:val="header"/>
    <w:basedOn w:val="a"/>
    <w:link w:val="a6"/>
    <w:uiPriority w:val="99"/>
    <w:unhideWhenUsed/>
    <w:rsid w:val="001F163C"/>
    <w:pPr>
      <w:tabs>
        <w:tab w:val="center" w:pos="4252"/>
        <w:tab w:val="right" w:pos="8504"/>
      </w:tabs>
      <w:snapToGrid w:val="0"/>
    </w:pPr>
  </w:style>
  <w:style w:type="character" w:customStyle="1" w:styleId="a6">
    <w:name w:val="ヘッダー (文字)"/>
    <w:basedOn w:val="a0"/>
    <w:link w:val="a5"/>
    <w:uiPriority w:val="99"/>
    <w:rsid w:val="001F163C"/>
  </w:style>
  <w:style w:type="paragraph" w:styleId="a7">
    <w:name w:val="footer"/>
    <w:basedOn w:val="a"/>
    <w:link w:val="a8"/>
    <w:uiPriority w:val="99"/>
    <w:unhideWhenUsed/>
    <w:rsid w:val="001F163C"/>
    <w:pPr>
      <w:tabs>
        <w:tab w:val="center" w:pos="4252"/>
        <w:tab w:val="right" w:pos="8504"/>
      </w:tabs>
      <w:snapToGrid w:val="0"/>
    </w:pPr>
  </w:style>
  <w:style w:type="character" w:customStyle="1" w:styleId="a8">
    <w:name w:val="フッター (文字)"/>
    <w:basedOn w:val="a0"/>
    <w:link w:val="a7"/>
    <w:uiPriority w:val="99"/>
    <w:rsid w:val="001F163C"/>
  </w:style>
  <w:style w:type="paragraph" w:styleId="Web">
    <w:name w:val="Normal (Web)"/>
    <w:basedOn w:val="a"/>
    <w:uiPriority w:val="99"/>
    <w:semiHidden/>
    <w:unhideWhenUsed/>
    <w:rsid w:val="00D45C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87115">
      <w:bodyDiv w:val="1"/>
      <w:marLeft w:val="0"/>
      <w:marRight w:val="0"/>
      <w:marTop w:val="0"/>
      <w:marBottom w:val="0"/>
      <w:divBdr>
        <w:top w:val="none" w:sz="0" w:space="0" w:color="auto"/>
        <w:left w:val="none" w:sz="0" w:space="0" w:color="auto"/>
        <w:bottom w:val="none" w:sz="0" w:space="0" w:color="auto"/>
        <w:right w:val="none" w:sz="0" w:space="0" w:color="auto"/>
      </w:divBdr>
    </w:div>
    <w:div w:id="688222366">
      <w:bodyDiv w:val="1"/>
      <w:marLeft w:val="0"/>
      <w:marRight w:val="0"/>
      <w:marTop w:val="0"/>
      <w:marBottom w:val="0"/>
      <w:divBdr>
        <w:top w:val="none" w:sz="0" w:space="0" w:color="auto"/>
        <w:left w:val="none" w:sz="0" w:space="0" w:color="auto"/>
        <w:bottom w:val="none" w:sz="0" w:space="0" w:color="auto"/>
        <w:right w:val="none" w:sz="0" w:space="0" w:color="auto"/>
      </w:divBdr>
    </w:div>
    <w:div w:id="1004163888">
      <w:bodyDiv w:val="1"/>
      <w:marLeft w:val="0"/>
      <w:marRight w:val="0"/>
      <w:marTop w:val="0"/>
      <w:marBottom w:val="0"/>
      <w:divBdr>
        <w:top w:val="none" w:sz="0" w:space="0" w:color="auto"/>
        <w:left w:val="none" w:sz="0" w:space="0" w:color="auto"/>
        <w:bottom w:val="none" w:sz="0" w:space="0" w:color="auto"/>
        <w:right w:val="none" w:sz="0" w:space="0" w:color="auto"/>
      </w:divBdr>
    </w:div>
    <w:div w:id="1636330725">
      <w:bodyDiv w:val="1"/>
      <w:marLeft w:val="0"/>
      <w:marRight w:val="0"/>
      <w:marTop w:val="0"/>
      <w:marBottom w:val="0"/>
      <w:divBdr>
        <w:top w:val="none" w:sz="0" w:space="0" w:color="auto"/>
        <w:left w:val="none" w:sz="0" w:space="0" w:color="auto"/>
        <w:bottom w:val="none" w:sz="0" w:space="0" w:color="auto"/>
        <w:right w:val="none" w:sz="0" w:space="0" w:color="auto"/>
      </w:divBdr>
    </w:div>
    <w:div w:id="20111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oumu.go.jp/main_sosiki/cybersecurity/telewo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tice.g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2023-12-12T04:23:00Z</dcterms:created>
  <dcterms:modified xsi:type="dcterms:W3CDTF">2023-12-14T08:10:00Z</dcterms:modified>
</cp:coreProperties>
</file>