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C9C" w:rsidRDefault="00095C9C">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095C9C" w:rsidRDefault="008A1394" w:rsidP="00494B3F">
      <w:pPr>
        <w:autoSpaceDE w:val="0"/>
        <w:autoSpaceDN w:val="0"/>
        <w:adjustRightInd w:val="0"/>
        <w:spacing w:line="296" w:lineRule="atLeast"/>
        <w:ind w:left="660" w:hanging="660"/>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○大阪府警察</w:t>
      </w:r>
      <w:r w:rsidRPr="00391209">
        <w:rPr>
          <w:rFonts w:ascii="ＭＳ ゴシック" w:eastAsia="ＭＳ ゴシック" w:cs="ＭＳ ゴシック" w:hint="eastAsia"/>
          <w:spacing w:val="5"/>
          <w:kern w:val="0"/>
          <w:szCs w:val="21"/>
          <w:lang w:val="ja-JP"/>
        </w:rPr>
        <w:t>府民生活安全支援総合システム運用要領の制定について</w:t>
      </w:r>
    </w:p>
    <w:p w:rsidR="00494B3F" w:rsidRPr="00391209" w:rsidRDefault="00494B3F" w:rsidP="00494B3F">
      <w:pPr>
        <w:autoSpaceDE w:val="0"/>
        <w:autoSpaceDN w:val="0"/>
        <w:adjustRightInd w:val="0"/>
        <w:spacing w:line="296" w:lineRule="atLeast"/>
        <w:ind w:left="660" w:hanging="660"/>
        <w:jc w:val="center"/>
        <w:rPr>
          <w:rFonts w:ascii="ＭＳ ゴシック" w:eastAsia="ＭＳ ゴシック" w:cs="ＭＳ ゴシック"/>
          <w:spacing w:val="5"/>
          <w:kern w:val="0"/>
          <w:szCs w:val="21"/>
          <w:lang w:val="ja-JP"/>
        </w:rPr>
      </w:pPr>
    </w:p>
    <w:p w:rsidR="00494B3F" w:rsidRDefault="008A1394">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391209">
        <w:rPr>
          <w:rFonts w:ascii="ＭＳ ゴシック" w:eastAsia="ＭＳ ゴシック" w:cs="ＭＳ ゴシック" w:hint="eastAsia"/>
          <w:spacing w:val="5"/>
          <w:kern w:val="0"/>
          <w:szCs w:val="21"/>
          <w:lang w:val="ja-JP"/>
        </w:rPr>
        <w:t>平成</w:t>
      </w:r>
      <w:r w:rsidRPr="00391209">
        <w:rPr>
          <w:rFonts w:ascii="ＭＳ ゴシック" w:eastAsia="ＭＳ ゴシック" w:cs="ＭＳ ゴシック"/>
          <w:spacing w:val="5"/>
          <w:kern w:val="0"/>
          <w:szCs w:val="21"/>
          <w:lang w:val="ja-JP"/>
        </w:rPr>
        <w:t>27</w:t>
      </w:r>
      <w:r w:rsidRPr="00391209">
        <w:rPr>
          <w:rFonts w:ascii="ＭＳ ゴシック" w:eastAsia="ＭＳ ゴシック" w:cs="ＭＳ ゴシック" w:hint="eastAsia"/>
          <w:spacing w:val="5"/>
          <w:kern w:val="0"/>
          <w:szCs w:val="21"/>
          <w:lang w:val="ja-JP"/>
        </w:rPr>
        <w:t>年３月</w:t>
      </w:r>
      <w:r w:rsidRPr="00391209">
        <w:rPr>
          <w:rFonts w:ascii="ＭＳ ゴシック" w:eastAsia="ＭＳ ゴシック" w:cs="ＭＳ ゴシック"/>
          <w:spacing w:val="5"/>
          <w:kern w:val="0"/>
          <w:szCs w:val="21"/>
          <w:lang w:val="ja-JP"/>
        </w:rPr>
        <w:t>27</w:t>
      </w:r>
      <w:r w:rsidRPr="00391209">
        <w:rPr>
          <w:rFonts w:ascii="ＭＳ ゴシック" w:eastAsia="ＭＳ ゴシック" w:cs="ＭＳ ゴシック" w:hint="eastAsia"/>
          <w:spacing w:val="5"/>
          <w:kern w:val="0"/>
          <w:szCs w:val="21"/>
          <w:lang w:val="ja-JP"/>
        </w:rPr>
        <w:t>日例規</w:t>
      </w:r>
    </w:p>
    <w:p w:rsidR="00095C9C" w:rsidRPr="00391209" w:rsidRDefault="008A1394">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391209">
        <w:rPr>
          <w:rFonts w:ascii="ＭＳ ゴシック" w:eastAsia="ＭＳ ゴシック" w:cs="ＭＳ ゴシック" w:hint="eastAsia"/>
          <w:spacing w:val="5"/>
          <w:kern w:val="0"/>
          <w:szCs w:val="21"/>
          <w:lang w:val="ja-JP"/>
        </w:rPr>
        <w:t>（生総・サ対・保・少）第</w:t>
      </w:r>
      <w:r w:rsidRPr="00391209">
        <w:rPr>
          <w:rFonts w:ascii="ＭＳ ゴシック" w:eastAsia="ＭＳ ゴシック" w:cs="ＭＳ ゴシック"/>
          <w:spacing w:val="5"/>
          <w:kern w:val="0"/>
          <w:szCs w:val="21"/>
          <w:lang w:val="ja-JP"/>
        </w:rPr>
        <w:t>35</w:t>
      </w:r>
      <w:r w:rsidRPr="00391209">
        <w:rPr>
          <w:rFonts w:ascii="ＭＳ ゴシック" w:eastAsia="ＭＳ ゴシック" w:cs="ＭＳ ゴシック" w:hint="eastAsia"/>
          <w:spacing w:val="5"/>
          <w:kern w:val="0"/>
          <w:szCs w:val="21"/>
          <w:lang w:val="ja-JP"/>
        </w:rPr>
        <w:t>号</w:t>
      </w:r>
    </w:p>
    <w:p w:rsidR="00095C9C" w:rsidRPr="00391209" w:rsidRDefault="008A1394">
      <w:pPr>
        <w:autoSpaceDE w:val="0"/>
        <w:autoSpaceDN w:val="0"/>
        <w:adjustRightInd w:val="0"/>
        <w:spacing w:line="296" w:lineRule="atLeast"/>
        <w:ind w:left="1760"/>
        <w:rPr>
          <w:rFonts w:ascii="ＭＳ ゴシック" w:eastAsia="ＭＳ ゴシック" w:cs="ＭＳ ゴシック"/>
          <w:spacing w:val="5"/>
          <w:kern w:val="0"/>
          <w:szCs w:val="21"/>
          <w:lang w:val="ja-JP"/>
        </w:rPr>
      </w:pPr>
      <w:r w:rsidRPr="00391209">
        <w:rPr>
          <w:rFonts w:ascii="ＭＳ ゴシック" w:eastAsia="ＭＳ ゴシック" w:cs="ＭＳ ゴシック" w:hint="eastAsia"/>
          <w:spacing w:val="5"/>
          <w:kern w:val="0"/>
          <w:szCs w:val="21"/>
          <w:lang w:val="ja-JP"/>
        </w:rPr>
        <w:t>改正</w:t>
      </w:r>
    </w:p>
    <w:p w:rsidR="00095C9C" w:rsidRDefault="00391209" w:rsidP="00494B3F">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令和４年３月31日例規（務</w:t>
      </w:r>
      <w:r w:rsidR="008A1394" w:rsidRPr="00391209">
        <w:rPr>
          <w:rFonts w:ascii="ＭＳ ゴシック" w:eastAsia="ＭＳ ゴシック" w:cs="ＭＳ ゴシック" w:hint="eastAsia"/>
          <w:spacing w:val="5"/>
          <w:kern w:val="0"/>
          <w:szCs w:val="21"/>
          <w:lang w:val="ja-JP"/>
        </w:rPr>
        <w:t>）第</w:t>
      </w:r>
      <w:r>
        <w:rPr>
          <w:rFonts w:ascii="ＭＳ ゴシック" w:eastAsia="ＭＳ ゴシック" w:cs="ＭＳ ゴシック" w:hint="eastAsia"/>
          <w:spacing w:val="5"/>
          <w:kern w:val="0"/>
          <w:szCs w:val="21"/>
          <w:lang w:val="ja-JP"/>
        </w:rPr>
        <w:t>47</w:t>
      </w:r>
      <w:r w:rsidR="008A1394" w:rsidRPr="00391209">
        <w:rPr>
          <w:rFonts w:ascii="ＭＳ ゴシック" w:eastAsia="ＭＳ ゴシック" w:cs="ＭＳ ゴシック" w:hint="eastAsia"/>
          <w:spacing w:val="5"/>
          <w:kern w:val="0"/>
          <w:szCs w:val="21"/>
          <w:lang w:val="ja-JP"/>
        </w:rPr>
        <w:t>号</w:t>
      </w:r>
    </w:p>
    <w:p w:rsidR="00494B3F" w:rsidRPr="00391209" w:rsidRDefault="00494B3F" w:rsidP="00494B3F">
      <w:pPr>
        <w:autoSpaceDE w:val="0"/>
        <w:autoSpaceDN w:val="0"/>
        <w:adjustRightInd w:val="0"/>
        <w:spacing w:line="296" w:lineRule="atLeast"/>
        <w:jc w:val="center"/>
        <w:rPr>
          <w:rFonts w:ascii="ＭＳ ゴシック" w:eastAsia="ＭＳ ゴシック" w:cs="ＭＳ ゴシック"/>
          <w:spacing w:val="5"/>
          <w:kern w:val="0"/>
          <w:szCs w:val="21"/>
          <w:lang w:val="ja-JP"/>
        </w:rPr>
      </w:pPr>
    </w:p>
    <w:p w:rsidR="00095C9C" w:rsidRPr="00391209" w:rsidRDefault="008A1394">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391209">
        <w:rPr>
          <w:rFonts w:ascii="ＭＳ ゴシック" w:eastAsia="ＭＳ ゴシック" w:cs="ＭＳ ゴシック" w:hint="eastAsia"/>
          <w:spacing w:val="5"/>
          <w:kern w:val="0"/>
          <w:szCs w:val="21"/>
          <w:lang w:val="ja-JP"/>
        </w:rPr>
        <w:t>この度、別記のとおり大阪府警察府民生活安全支援総合システム運用要領を定め、平成</w:t>
      </w:r>
      <w:r w:rsidRPr="00391209">
        <w:rPr>
          <w:rFonts w:ascii="ＭＳ ゴシック" w:eastAsia="ＭＳ ゴシック" w:cs="ＭＳ ゴシック"/>
          <w:spacing w:val="5"/>
          <w:kern w:val="0"/>
          <w:szCs w:val="21"/>
          <w:lang w:val="ja-JP"/>
        </w:rPr>
        <w:t>27</w:t>
      </w:r>
      <w:r w:rsidRPr="00391209">
        <w:rPr>
          <w:rFonts w:ascii="ＭＳ ゴシック" w:eastAsia="ＭＳ ゴシック" w:cs="ＭＳ ゴシック" w:hint="eastAsia"/>
          <w:spacing w:val="5"/>
          <w:kern w:val="0"/>
          <w:szCs w:val="21"/>
          <w:lang w:val="ja-JP"/>
        </w:rPr>
        <w:t>年４月１日から実施することとしたので、適切な運用に努められたい。</w:t>
      </w:r>
    </w:p>
    <w:p w:rsidR="00095C9C" w:rsidRPr="00391209" w:rsidRDefault="008A1394">
      <w:pPr>
        <w:autoSpaceDE w:val="0"/>
        <w:autoSpaceDN w:val="0"/>
        <w:adjustRightInd w:val="0"/>
        <w:spacing w:line="296" w:lineRule="atLeast"/>
        <w:rPr>
          <w:rFonts w:ascii="ＭＳ ゴシック" w:eastAsia="ＭＳ ゴシック" w:cs="ＭＳ ゴシック"/>
          <w:spacing w:val="5"/>
          <w:kern w:val="0"/>
          <w:szCs w:val="21"/>
          <w:lang w:val="ja-JP"/>
        </w:rPr>
      </w:pPr>
      <w:r w:rsidRPr="00391209">
        <w:rPr>
          <w:rFonts w:ascii="ＭＳ ゴシック" w:eastAsia="ＭＳ ゴシック" w:cs="ＭＳ ゴシック" w:hint="eastAsia"/>
          <w:spacing w:val="5"/>
          <w:kern w:val="0"/>
          <w:szCs w:val="21"/>
          <w:lang w:val="ja-JP"/>
        </w:rPr>
        <w:t>別　記</w:t>
      </w:r>
    </w:p>
    <w:p w:rsidR="00095C9C" w:rsidRPr="00391209" w:rsidRDefault="008A1394">
      <w:pPr>
        <w:autoSpaceDE w:val="0"/>
        <w:autoSpaceDN w:val="0"/>
        <w:adjustRightInd w:val="0"/>
        <w:spacing w:line="296" w:lineRule="atLeast"/>
        <w:ind w:left="660"/>
        <w:rPr>
          <w:rFonts w:ascii="ＭＳ ゴシック" w:eastAsia="ＭＳ ゴシック" w:cs="ＭＳ ゴシック"/>
          <w:spacing w:val="5"/>
          <w:kern w:val="0"/>
          <w:szCs w:val="21"/>
          <w:lang w:val="ja-JP"/>
        </w:rPr>
      </w:pPr>
      <w:r w:rsidRPr="00391209">
        <w:rPr>
          <w:rFonts w:ascii="ＭＳ ゴシック" w:eastAsia="ＭＳ ゴシック" w:cs="ＭＳ ゴシック" w:hint="eastAsia"/>
          <w:spacing w:val="5"/>
          <w:kern w:val="0"/>
          <w:szCs w:val="21"/>
          <w:lang w:val="ja-JP"/>
        </w:rPr>
        <w:t>大阪府警察府民生活安全支援総合システム運用要領</w:t>
      </w:r>
    </w:p>
    <w:p w:rsidR="00095C9C" w:rsidRPr="00391209" w:rsidRDefault="008A1394">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hint="eastAsia"/>
          <w:spacing w:val="5"/>
          <w:kern w:val="0"/>
          <w:szCs w:val="21"/>
          <w:lang w:val="ja-JP"/>
        </w:rPr>
        <w:t>第１　趣旨</w:t>
      </w:r>
    </w:p>
    <w:p w:rsidR="00095C9C" w:rsidRPr="00391209" w:rsidRDefault="008A1394">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391209">
        <w:rPr>
          <w:rFonts w:ascii="ＭＳ ゴシック" w:eastAsia="ＭＳ ゴシック" w:cs="ＭＳ ゴシック" w:hint="eastAsia"/>
          <w:spacing w:val="5"/>
          <w:kern w:val="0"/>
          <w:szCs w:val="21"/>
          <w:lang w:val="ja-JP"/>
        </w:rPr>
        <w:t>この要領は、府民生活安全支援総合システムの運用に関し必要な事項を定めるものとする。</w:t>
      </w:r>
    </w:p>
    <w:p w:rsidR="00095C9C" w:rsidRPr="00391209" w:rsidRDefault="008A1394">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hint="eastAsia"/>
          <w:spacing w:val="5"/>
          <w:kern w:val="0"/>
          <w:szCs w:val="21"/>
          <w:lang w:val="ja-JP"/>
        </w:rPr>
        <w:t>第２　定義</w:t>
      </w:r>
    </w:p>
    <w:p w:rsidR="00095C9C" w:rsidRPr="00391209" w:rsidRDefault="008A1394">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391209">
        <w:rPr>
          <w:rFonts w:ascii="ＭＳ ゴシック" w:eastAsia="ＭＳ ゴシック" w:cs="ＭＳ ゴシック" w:hint="eastAsia"/>
          <w:spacing w:val="5"/>
          <w:kern w:val="0"/>
          <w:szCs w:val="21"/>
          <w:lang w:val="ja-JP"/>
        </w:rPr>
        <w:t>この要領において「府民生活安全支援総合システム」とは、総合情報管理システムの端末装置（以下「端末装置」という。）を使用して行う次に掲げる業務を総称したものをいう。</w:t>
      </w:r>
    </w:p>
    <w:p w:rsidR="00095C9C" w:rsidRPr="00391209" w:rsidRDefault="008A139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１</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 xml:space="preserve">　大阪府警察ストーカー・配偶者からの暴力等事案情報管理業務実施要領（平成</w:t>
      </w:r>
      <w:r w:rsidRPr="00391209">
        <w:rPr>
          <w:rFonts w:ascii="ＭＳ ゴシック" w:eastAsia="ＭＳ ゴシック" w:cs="ＭＳ ゴシック"/>
          <w:spacing w:val="5"/>
          <w:kern w:val="0"/>
          <w:szCs w:val="21"/>
          <w:lang w:val="ja-JP"/>
        </w:rPr>
        <w:t>27</w:t>
      </w:r>
      <w:r w:rsidRPr="00391209">
        <w:rPr>
          <w:rFonts w:ascii="ＭＳ ゴシック" w:eastAsia="ＭＳ ゴシック" w:cs="ＭＳ ゴシック" w:hint="eastAsia"/>
          <w:spacing w:val="5"/>
          <w:kern w:val="0"/>
          <w:szCs w:val="21"/>
          <w:lang w:val="ja-JP"/>
        </w:rPr>
        <w:t>年３月</w:t>
      </w:r>
      <w:r w:rsidRPr="00391209">
        <w:rPr>
          <w:rFonts w:ascii="ＭＳ ゴシック" w:eastAsia="ＭＳ ゴシック" w:cs="ＭＳ ゴシック"/>
          <w:spacing w:val="5"/>
          <w:kern w:val="0"/>
          <w:szCs w:val="21"/>
          <w:lang w:val="ja-JP"/>
        </w:rPr>
        <w:t>27</w:t>
      </w:r>
      <w:r w:rsidRPr="00391209">
        <w:rPr>
          <w:rFonts w:ascii="ＭＳ ゴシック" w:eastAsia="ＭＳ ゴシック" w:cs="ＭＳ ゴシック" w:hint="eastAsia"/>
          <w:spacing w:val="5"/>
          <w:kern w:val="0"/>
          <w:szCs w:val="21"/>
          <w:lang w:val="ja-JP"/>
        </w:rPr>
        <w:t>日例規（生総）第</w:t>
      </w:r>
      <w:r w:rsidRPr="00391209">
        <w:rPr>
          <w:rFonts w:ascii="ＭＳ ゴシック" w:eastAsia="ＭＳ ゴシック" w:cs="ＭＳ ゴシック"/>
          <w:spacing w:val="5"/>
          <w:kern w:val="0"/>
          <w:szCs w:val="21"/>
          <w:lang w:val="ja-JP"/>
        </w:rPr>
        <w:t>36</w:t>
      </w:r>
      <w:r w:rsidRPr="00391209">
        <w:rPr>
          <w:rFonts w:ascii="ＭＳ ゴシック" w:eastAsia="ＭＳ ゴシック" w:cs="ＭＳ ゴシック" w:hint="eastAsia"/>
          <w:spacing w:val="5"/>
          <w:kern w:val="0"/>
          <w:szCs w:val="21"/>
          <w:lang w:val="ja-JP"/>
        </w:rPr>
        <w:t>号）第２の</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１</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に規定するストーカー・配偶者からの暴力等事案情報管理業務</w:t>
      </w:r>
    </w:p>
    <w:p w:rsidR="00095C9C" w:rsidRPr="00391209" w:rsidRDefault="008A139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２</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 xml:space="preserve">　大阪府警察行方不明者等情報管理業務実施要領（平成</w:t>
      </w:r>
      <w:r w:rsidRPr="00391209">
        <w:rPr>
          <w:rFonts w:ascii="ＭＳ ゴシック" w:eastAsia="ＭＳ ゴシック" w:cs="ＭＳ ゴシック"/>
          <w:spacing w:val="5"/>
          <w:kern w:val="0"/>
          <w:szCs w:val="21"/>
          <w:lang w:val="ja-JP"/>
        </w:rPr>
        <w:t>24</w:t>
      </w:r>
      <w:r w:rsidRPr="00391209">
        <w:rPr>
          <w:rFonts w:ascii="ＭＳ ゴシック" w:eastAsia="ＭＳ ゴシック" w:cs="ＭＳ ゴシック" w:hint="eastAsia"/>
          <w:spacing w:val="5"/>
          <w:kern w:val="0"/>
          <w:szCs w:val="21"/>
          <w:lang w:val="ja-JP"/>
        </w:rPr>
        <w:t>年</w:t>
      </w:r>
      <w:r w:rsidRPr="00391209">
        <w:rPr>
          <w:rFonts w:ascii="ＭＳ ゴシック" w:eastAsia="ＭＳ ゴシック" w:cs="ＭＳ ゴシック"/>
          <w:spacing w:val="5"/>
          <w:kern w:val="0"/>
          <w:szCs w:val="21"/>
          <w:lang w:val="ja-JP"/>
        </w:rPr>
        <w:t>12</w:t>
      </w:r>
      <w:r w:rsidRPr="00391209">
        <w:rPr>
          <w:rFonts w:ascii="ＭＳ ゴシック" w:eastAsia="ＭＳ ゴシック" w:cs="ＭＳ ゴシック" w:hint="eastAsia"/>
          <w:spacing w:val="5"/>
          <w:kern w:val="0"/>
          <w:szCs w:val="21"/>
          <w:lang w:val="ja-JP"/>
        </w:rPr>
        <w:t>月</w:t>
      </w:r>
      <w:r w:rsidRPr="00391209">
        <w:rPr>
          <w:rFonts w:ascii="ＭＳ ゴシック" w:eastAsia="ＭＳ ゴシック" w:cs="ＭＳ ゴシック"/>
          <w:spacing w:val="5"/>
          <w:kern w:val="0"/>
          <w:szCs w:val="21"/>
          <w:lang w:val="ja-JP"/>
        </w:rPr>
        <w:t>26</w:t>
      </w:r>
      <w:r w:rsidRPr="00391209">
        <w:rPr>
          <w:rFonts w:ascii="ＭＳ ゴシック" w:eastAsia="ＭＳ ゴシック" w:cs="ＭＳ ゴシック" w:hint="eastAsia"/>
          <w:spacing w:val="5"/>
          <w:kern w:val="0"/>
          <w:szCs w:val="21"/>
          <w:lang w:val="ja-JP"/>
        </w:rPr>
        <w:t>日例規（生総）第</w:t>
      </w:r>
      <w:r w:rsidRPr="00391209">
        <w:rPr>
          <w:rFonts w:ascii="ＭＳ ゴシック" w:eastAsia="ＭＳ ゴシック" w:cs="ＭＳ ゴシック"/>
          <w:spacing w:val="5"/>
          <w:kern w:val="0"/>
          <w:szCs w:val="21"/>
          <w:lang w:val="ja-JP"/>
        </w:rPr>
        <w:t>131</w:t>
      </w:r>
      <w:r w:rsidRPr="00391209">
        <w:rPr>
          <w:rFonts w:ascii="ＭＳ ゴシック" w:eastAsia="ＭＳ ゴシック" w:cs="ＭＳ ゴシック" w:hint="eastAsia"/>
          <w:spacing w:val="5"/>
          <w:kern w:val="0"/>
          <w:szCs w:val="21"/>
          <w:lang w:val="ja-JP"/>
        </w:rPr>
        <w:t>号）第２の</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１</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に規定する行方不明者等情報管理業務</w:t>
      </w:r>
    </w:p>
    <w:p w:rsidR="00095C9C" w:rsidRPr="00391209" w:rsidRDefault="008A139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３</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 xml:space="preserve">　大阪府警察児童虐待事案情報管理業務実施要領（平成</w:t>
      </w:r>
      <w:r w:rsidRPr="00391209">
        <w:rPr>
          <w:rFonts w:ascii="ＭＳ ゴシック" w:eastAsia="ＭＳ ゴシック" w:cs="ＭＳ ゴシック"/>
          <w:spacing w:val="5"/>
          <w:kern w:val="0"/>
          <w:szCs w:val="21"/>
          <w:lang w:val="ja-JP"/>
        </w:rPr>
        <w:t>25</w:t>
      </w:r>
      <w:r w:rsidRPr="00391209">
        <w:rPr>
          <w:rFonts w:ascii="ＭＳ ゴシック" w:eastAsia="ＭＳ ゴシック" w:cs="ＭＳ ゴシック" w:hint="eastAsia"/>
          <w:spacing w:val="5"/>
          <w:kern w:val="0"/>
          <w:szCs w:val="21"/>
          <w:lang w:val="ja-JP"/>
        </w:rPr>
        <w:t>年</w:t>
      </w:r>
      <w:r w:rsidRPr="00391209">
        <w:rPr>
          <w:rFonts w:ascii="ＭＳ ゴシック" w:eastAsia="ＭＳ ゴシック" w:cs="ＭＳ ゴシック"/>
          <w:spacing w:val="5"/>
          <w:kern w:val="0"/>
          <w:szCs w:val="21"/>
          <w:lang w:val="ja-JP"/>
        </w:rPr>
        <w:t>12</w:t>
      </w:r>
      <w:r w:rsidRPr="00391209">
        <w:rPr>
          <w:rFonts w:ascii="ＭＳ ゴシック" w:eastAsia="ＭＳ ゴシック" w:cs="ＭＳ ゴシック" w:hint="eastAsia"/>
          <w:spacing w:val="5"/>
          <w:kern w:val="0"/>
          <w:szCs w:val="21"/>
          <w:lang w:val="ja-JP"/>
        </w:rPr>
        <w:t>月</w:t>
      </w:r>
      <w:r w:rsidRPr="00391209">
        <w:rPr>
          <w:rFonts w:ascii="ＭＳ ゴシック" w:eastAsia="ＭＳ ゴシック" w:cs="ＭＳ ゴシック"/>
          <w:spacing w:val="5"/>
          <w:kern w:val="0"/>
          <w:szCs w:val="21"/>
          <w:lang w:val="ja-JP"/>
        </w:rPr>
        <w:t>25</w:t>
      </w:r>
      <w:r w:rsidRPr="00391209">
        <w:rPr>
          <w:rFonts w:ascii="ＭＳ ゴシック" w:eastAsia="ＭＳ ゴシック" w:cs="ＭＳ ゴシック" w:hint="eastAsia"/>
          <w:spacing w:val="5"/>
          <w:kern w:val="0"/>
          <w:szCs w:val="21"/>
          <w:lang w:val="ja-JP"/>
        </w:rPr>
        <w:t>日例規（少）第</w:t>
      </w:r>
      <w:r w:rsidRPr="00391209">
        <w:rPr>
          <w:rFonts w:ascii="ＭＳ ゴシック" w:eastAsia="ＭＳ ゴシック" w:cs="ＭＳ ゴシック"/>
          <w:spacing w:val="5"/>
          <w:kern w:val="0"/>
          <w:szCs w:val="21"/>
          <w:lang w:val="ja-JP"/>
        </w:rPr>
        <w:t>103</w:t>
      </w:r>
      <w:r w:rsidRPr="00391209">
        <w:rPr>
          <w:rFonts w:ascii="ＭＳ ゴシック" w:eastAsia="ＭＳ ゴシック" w:cs="ＭＳ ゴシック" w:hint="eastAsia"/>
          <w:spacing w:val="5"/>
          <w:kern w:val="0"/>
          <w:szCs w:val="21"/>
          <w:lang w:val="ja-JP"/>
        </w:rPr>
        <w:t>号）第２に規定する児童虐待事案情報管理業務</w:t>
      </w:r>
    </w:p>
    <w:p w:rsidR="00095C9C" w:rsidRPr="00391209" w:rsidRDefault="008A139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４</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 xml:space="preserve">　銃砲刀剣類に関する登録照会業務実施要領（平成６年３月</w:t>
      </w:r>
      <w:r w:rsidRPr="00391209">
        <w:rPr>
          <w:rFonts w:ascii="ＭＳ ゴシック" w:eastAsia="ＭＳ ゴシック" w:cs="ＭＳ ゴシック"/>
          <w:spacing w:val="5"/>
          <w:kern w:val="0"/>
          <w:szCs w:val="21"/>
          <w:lang w:val="ja-JP"/>
        </w:rPr>
        <w:t>28</w:t>
      </w:r>
      <w:r w:rsidRPr="00391209">
        <w:rPr>
          <w:rFonts w:ascii="ＭＳ ゴシック" w:eastAsia="ＭＳ ゴシック" w:cs="ＭＳ ゴシック" w:hint="eastAsia"/>
          <w:spacing w:val="5"/>
          <w:kern w:val="0"/>
          <w:szCs w:val="21"/>
          <w:lang w:val="ja-JP"/>
        </w:rPr>
        <w:t>日例規（保一・情）第</w:t>
      </w:r>
      <w:r w:rsidRPr="00391209">
        <w:rPr>
          <w:rFonts w:ascii="ＭＳ ゴシック" w:eastAsia="ＭＳ ゴシック" w:cs="ＭＳ ゴシック"/>
          <w:spacing w:val="5"/>
          <w:kern w:val="0"/>
          <w:szCs w:val="21"/>
          <w:lang w:val="ja-JP"/>
        </w:rPr>
        <w:t>21</w:t>
      </w:r>
      <w:r w:rsidRPr="00391209">
        <w:rPr>
          <w:rFonts w:ascii="ＭＳ ゴシック" w:eastAsia="ＭＳ ゴシック" w:cs="ＭＳ ゴシック" w:hint="eastAsia"/>
          <w:spacing w:val="5"/>
          <w:kern w:val="0"/>
          <w:szCs w:val="21"/>
          <w:lang w:val="ja-JP"/>
        </w:rPr>
        <w:t>号）第２に規定する登録照会業務</w:t>
      </w:r>
    </w:p>
    <w:p w:rsidR="00095C9C" w:rsidRPr="00391209" w:rsidRDefault="008A139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５</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 xml:space="preserve">　大阪府警察申請等審査管理業務実施要領（平成</w:t>
      </w:r>
      <w:r w:rsidRPr="00391209">
        <w:rPr>
          <w:rFonts w:ascii="ＭＳ ゴシック" w:eastAsia="ＭＳ ゴシック" w:cs="ＭＳ ゴシック"/>
          <w:spacing w:val="5"/>
          <w:kern w:val="0"/>
          <w:szCs w:val="21"/>
          <w:lang w:val="ja-JP"/>
        </w:rPr>
        <w:t>27</w:t>
      </w:r>
      <w:r w:rsidRPr="00391209">
        <w:rPr>
          <w:rFonts w:ascii="ＭＳ ゴシック" w:eastAsia="ＭＳ ゴシック" w:cs="ＭＳ ゴシック" w:hint="eastAsia"/>
          <w:spacing w:val="5"/>
          <w:kern w:val="0"/>
          <w:szCs w:val="21"/>
          <w:lang w:val="ja-JP"/>
        </w:rPr>
        <w:t>年３月</w:t>
      </w:r>
      <w:r w:rsidRPr="00391209">
        <w:rPr>
          <w:rFonts w:ascii="ＭＳ ゴシック" w:eastAsia="ＭＳ ゴシック" w:cs="ＭＳ ゴシック"/>
          <w:spacing w:val="5"/>
          <w:kern w:val="0"/>
          <w:szCs w:val="21"/>
          <w:lang w:val="ja-JP"/>
        </w:rPr>
        <w:t>27</w:t>
      </w:r>
      <w:r w:rsidRPr="00391209">
        <w:rPr>
          <w:rFonts w:ascii="ＭＳ ゴシック" w:eastAsia="ＭＳ ゴシック" w:cs="ＭＳ ゴシック" w:hint="eastAsia"/>
          <w:spacing w:val="5"/>
          <w:kern w:val="0"/>
          <w:szCs w:val="21"/>
          <w:lang w:val="ja-JP"/>
        </w:rPr>
        <w:t>日例規（生総・保・サ対）第</w:t>
      </w:r>
      <w:r w:rsidRPr="00391209">
        <w:rPr>
          <w:rFonts w:ascii="ＭＳ ゴシック" w:eastAsia="ＭＳ ゴシック" w:cs="ＭＳ ゴシック"/>
          <w:spacing w:val="5"/>
          <w:kern w:val="0"/>
          <w:szCs w:val="21"/>
          <w:lang w:val="ja-JP"/>
        </w:rPr>
        <w:t>37</w:t>
      </w:r>
      <w:r w:rsidRPr="00391209">
        <w:rPr>
          <w:rFonts w:ascii="ＭＳ ゴシック" w:eastAsia="ＭＳ ゴシック" w:cs="ＭＳ ゴシック" w:hint="eastAsia"/>
          <w:spacing w:val="5"/>
          <w:kern w:val="0"/>
          <w:szCs w:val="21"/>
          <w:lang w:val="ja-JP"/>
        </w:rPr>
        <w:t>号）第２の</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１</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に規定する申請等審査管理業務</w:t>
      </w:r>
    </w:p>
    <w:p w:rsidR="00095C9C" w:rsidRPr="00391209" w:rsidRDefault="008A139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６</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 xml:space="preserve">　管理情報（府民生活安全支援総合システムにより登録された情報及び大阪府警察の電子計算機に登録されている情報のうちから、あらかじめ検索の対象として指定された情報をいう。以下同じ。）の検索等</w:t>
      </w:r>
    </w:p>
    <w:p w:rsidR="00095C9C" w:rsidRPr="00391209" w:rsidRDefault="008A1394">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hint="eastAsia"/>
          <w:spacing w:val="5"/>
          <w:kern w:val="0"/>
          <w:szCs w:val="21"/>
          <w:lang w:val="ja-JP"/>
        </w:rPr>
        <w:t>第３　運用時間</w:t>
      </w:r>
    </w:p>
    <w:p w:rsidR="00095C9C" w:rsidRPr="00391209" w:rsidRDefault="008A1394">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391209">
        <w:rPr>
          <w:rFonts w:ascii="ＭＳ ゴシック" w:eastAsia="ＭＳ ゴシック" w:cs="ＭＳ ゴシック" w:hint="eastAsia"/>
          <w:spacing w:val="5"/>
          <w:kern w:val="0"/>
          <w:szCs w:val="21"/>
          <w:lang w:val="ja-JP"/>
        </w:rPr>
        <w:t>府民生活安全支援総合システムの運用時間は、</w:t>
      </w:r>
      <w:r w:rsidRPr="00391209">
        <w:rPr>
          <w:rFonts w:ascii="ＭＳ ゴシック" w:eastAsia="ＭＳ ゴシック" w:cs="ＭＳ ゴシック"/>
          <w:spacing w:val="5"/>
          <w:kern w:val="0"/>
          <w:szCs w:val="21"/>
          <w:lang w:val="ja-JP"/>
        </w:rPr>
        <w:t>24</w:t>
      </w:r>
      <w:r w:rsidRPr="00391209">
        <w:rPr>
          <w:rFonts w:ascii="ＭＳ ゴシック" w:eastAsia="ＭＳ ゴシック" w:cs="ＭＳ ゴシック" w:hint="eastAsia"/>
          <w:spacing w:val="5"/>
          <w:kern w:val="0"/>
          <w:szCs w:val="21"/>
          <w:lang w:val="ja-JP"/>
        </w:rPr>
        <w:t>時間とする。</w:t>
      </w:r>
    </w:p>
    <w:p w:rsidR="00095C9C" w:rsidRPr="00391209" w:rsidRDefault="008A1394">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hint="eastAsia"/>
          <w:spacing w:val="5"/>
          <w:kern w:val="0"/>
          <w:szCs w:val="21"/>
          <w:lang w:val="ja-JP"/>
        </w:rPr>
        <w:t>第４　運用所属</w:t>
      </w:r>
    </w:p>
    <w:p w:rsidR="00095C9C" w:rsidRPr="00391209" w:rsidRDefault="008A1394">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391209">
        <w:rPr>
          <w:rFonts w:ascii="ＭＳ ゴシック" w:eastAsia="ＭＳ ゴシック" w:cs="ＭＳ ゴシック" w:hint="eastAsia"/>
          <w:spacing w:val="5"/>
          <w:kern w:val="0"/>
          <w:szCs w:val="21"/>
          <w:lang w:val="ja-JP"/>
        </w:rPr>
        <w:t>府民生活安全支援総合システムを運用する所属（以下「運用所属」という。）は、次に掲げる所属とする。</w:t>
      </w:r>
    </w:p>
    <w:p w:rsidR="00095C9C" w:rsidRPr="00391209" w:rsidRDefault="008A139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１</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 xml:space="preserve">　生活安全部の所属</w:t>
      </w:r>
    </w:p>
    <w:p w:rsidR="00095C9C" w:rsidRPr="00391209" w:rsidRDefault="008A139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２</w:t>
      </w:r>
      <w:r w:rsidRPr="00391209">
        <w:rPr>
          <w:rFonts w:ascii="ＭＳ ゴシック" w:eastAsia="ＭＳ ゴシック" w:cs="ＭＳ ゴシック"/>
          <w:spacing w:val="5"/>
          <w:kern w:val="0"/>
          <w:szCs w:val="21"/>
          <w:lang w:val="ja-JP"/>
        </w:rPr>
        <w:t>)</w:t>
      </w:r>
      <w:r w:rsidR="00391209">
        <w:rPr>
          <w:rFonts w:ascii="ＭＳ ゴシック" w:eastAsia="ＭＳ ゴシック" w:cs="ＭＳ ゴシック" w:hint="eastAsia"/>
          <w:spacing w:val="5"/>
          <w:kern w:val="0"/>
          <w:szCs w:val="21"/>
          <w:lang w:val="ja-JP"/>
        </w:rPr>
        <w:t xml:space="preserve">　</w:t>
      </w:r>
      <w:r w:rsidRPr="00391209">
        <w:rPr>
          <w:rFonts w:ascii="ＭＳ ゴシック" w:eastAsia="ＭＳ ゴシック" w:cs="ＭＳ ゴシック" w:hint="eastAsia"/>
          <w:spacing w:val="5"/>
          <w:kern w:val="0"/>
          <w:szCs w:val="21"/>
          <w:lang w:val="ja-JP"/>
        </w:rPr>
        <w:t>府民応接センター、</w:t>
      </w:r>
      <w:r w:rsidR="00391209">
        <w:rPr>
          <w:rFonts w:ascii="ＭＳ ゴシック" w:eastAsia="ＭＳ ゴシック" w:cs="ＭＳ ゴシック" w:hint="eastAsia"/>
          <w:spacing w:val="5"/>
          <w:kern w:val="0"/>
          <w:szCs w:val="21"/>
          <w:lang w:val="ja-JP"/>
        </w:rPr>
        <w:t>高度情報推進課、サイバーセキュリティ対策課、</w:t>
      </w:r>
      <w:r w:rsidRPr="00391209">
        <w:rPr>
          <w:rFonts w:ascii="ＭＳ ゴシック" w:eastAsia="ＭＳ ゴシック" w:cs="ＭＳ ゴシック" w:hint="eastAsia"/>
          <w:spacing w:val="5"/>
          <w:kern w:val="0"/>
          <w:szCs w:val="21"/>
          <w:lang w:val="ja-JP"/>
        </w:rPr>
        <w:t>通信指令室、第一方面機動警ら隊、第二方面機動警ら隊、第三方面機動警ら隊、鉄道警察隊、捜査第一課、鑑識課、科学捜査研究所、機動捜査隊及び犯罪対策戦略本部</w:t>
      </w:r>
    </w:p>
    <w:p w:rsidR="00095C9C" w:rsidRPr="00391209" w:rsidRDefault="008A139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３</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 xml:space="preserve">　警察署</w:t>
      </w:r>
    </w:p>
    <w:p w:rsidR="00095C9C" w:rsidRPr="00391209" w:rsidRDefault="008A1394">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hint="eastAsia"/>
          <w:spacing w:val="5"/>
          <w:kern w:val="0"/>
          <w:szCs w:val="21"/>
          <w:lang w:val="ja-JP"/>
        </w:rPr>
        <w:t>第５　運用体制</w:t>
      </w:r>
    </w:p>
    <w:p w:rsidR="00095C9C" w:rsidRPr="00391209" w:rsidRDefault="008A139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hint="eastAsia"/>
          <w:spacing w:val="5"/>
          <w:kern w:val="0"/>
          <w:szCs w:val="21"/>
          <w:lang w:val="ja-JP"/>
        </w:rPr>
        <w:t>１　総括運用責任者</w:t>
      </w:r>
    </w:p>
    <w:p w:rsidR="00095C9C" w:rsidRPr="00391209" w:rsidRDefault="008A139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１</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 xml:space="preserve">　生活安全総務課に府民生活安全支援総合システム総括運用責任者（以下「総括運用責任者」という。）を置く。</w:t>
      </w:r>
    </w:p>
    <w:p w:rsidR="00095C9C" w:rsidRPr="00391209" w:rsidRDefault="008A139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２</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 xml:space="preserve">　総括運用責任者は、生活安全総務課長をもって充てる。</w:t>
      </w:r>
    </w:p>
    <w:p w:rsidR="00095C9C" w:rsidRPr="00391209" w:rsidRDefault="008A139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３</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 xml:space="preserve">　総括運用責任者は、府民生活安全支援総合システムの運用について総括管理を行うものとする。</w:t>
      </w:r>
    </w:p>
    <w:p w:rsidR="00095C9C" w:rsidRPr="00391209" w:rsidRDefault="008A139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hint="eastAsia"/>
          <w:spacing w:val="5"/>
          <w:kern w:val="0"/>
          <w:szCs w:val="21"/>
          <w:lang w:val="ja-JP"/>
        </w:rPr>
        <w:t>２　運用責任者</w:t>
      </w:r>
    </w:p>
    <w:p w:rsidR="00095C9C" w:rsidRPr="00391209" w:rsidRDefault="008A139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１</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 xml:space="preserve">　運用所属に府民生活安全支援総合システム運用責任者（以下「運用責任者」という。）を置く。</w:t>
      </w:r>
    </w:p>
    <w:p w:rsidR="00095C9C" w:rsidRPr="00391209" w:rsidRDefault="008A139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spacing w:val="5"/>
          <w:kern w:val="0"/>
          <w:szCs w:val="21"/>
          <w:lang w:val="ja-JP"/>
        </w:rPr>
        <w:lastRenderedPageBreak/>
        <w:t>(</w:t>
      </w:r>
      <w:r w:rsidRPr="00391209">
        <w:rPr>
          <w:rFonts w:ascii="ＭＳ ゴシック" w:eastAsia="ＭＳ ゴシック" w:cs="ＭＳ ゴシック" w:hint="eastAsia"/>
          <w:spacing w:val="5"/>
          <w:kern w:val="0"/>
          <w:szCs w:val="21"/>
          <w:lang w:val="ja-JP"/>
        </w:rPr>
        <w:t>２</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 xml:space="preserve">　運用責任者は、所属長をもって充てる。</w:t>
      </w:r>
    </w:p>
    <w:p w:rsidR="00095C9C" w:rsidRPr="00391209" w:rsidRDefault="008A139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３</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 xml:space="preserve">　運用責任者は、所属における府民生活安全支援総合システムの運用の適正を図るものとする。</w:t>
      </w:r>
    </w:p>
    <w:p w:rsidR="00095C9C" w:rsidRPr="00391209" w:rsidRDefault="008A139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hint="eastAsia"/>
          <w:spacing w:val="5"/>
          <w:kern w:val="0"/>
          <w:szCs w:val="21"/>
          <w:lang w:val="ja-JP"/>
        </w:rPr>
        <w:t>３　運用副責任者</w:t>
      </w:r>
    </w:p>
    <w:p w:rsidR="00095C9C" w:rsidRPr="00391209" w:rsidRDefault="008A139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１</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 xml:space="preserve">　運用所属に府民生活安全支援総合システム運用副責任者（以下「運用副責任者」という。）を置く。</w:t>
      </w:r>
    </w:p>
    <w:p w:rsidR="00095C9C" w:rsidRPr="00391209" w:rsidRDefault="008A139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２</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 xml:space="preserve">　運用副責任者は、前記第４の</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１</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及び</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２</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に掲げる所属にあっては次長又は副隊長を、警察署にあっては副署長又は次長をもって充てる。</w:t>
      </w:r>
    </w:p>
    <w:p w:rsidR="00095C9C" w:rsidRPr="00391209" w:rsidRDefault="008A139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３</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 xml:space="preserve">　運用副責任者は、運用責任者を補佐し、所属における府民生活安全支援総合システムの適正かつ効果的な運用に努めるものとする。</w:t>
      </w:r>
    </w:p>
    <w:p w:rsidR="00095C9C" w:rsidRPr="00391209" w:rsidRDefault="008A139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hint="eastAsia"/>
          <w:spacing w:val="5"/>
          <w:kern w:val="0"/>
          <w:szCs w:val="21"/>
          <w:lang w:val="ja-JP"/>
        </w:rPr>
        <w:t>４　取扱責任者</w:t>
      </w:r>
    </w:p>
    <w:p w:rsidR="00095C9C" w:rsidRPr="00391209" w:rsidRDefault="008A139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１</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 xml:space="preserve">　運用所属に府民生活安全支援総合システム取扱責任者（以下「取扱責任者」という。）を置く。</w:t>
      </w:r>
    </w:p>
    <w:p w:rsidR="00095C9C" w:rsidRPr="00391209" w:rsidRDefault="008A139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２</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 xml:space="preserve">　取扱責任者は、次に掲げる所属の区分に応じ、それぞれに定める者をもって充てる。</w:t>
      </w:r>
    </w:p>
    <w:p w:rsidR="00095C9C" w:rsidRPr="00391209" w:rsidRDefault="008A1394">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hint="eastAsia"/>
          <w:spacing w:val="5"/>
          <w:kern w:val="0"/>
          <w:szCs w:val="21"/>
          <w:lang w:val="ja-JP"/>
        </w:rPr>
        <w:t>ア　前記第４の</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１</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及び</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２</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に掲げる所属　警視又は警部の階級にある警察官（これに相当する職にある一般職員を含む。）のうちから所属長が指定する者</w:t>
      </w:r>
    </w:p>
    <w:p w:rsidR="00095C9C" w:rsidRPr="00391209" w:rsidRDefault="008A1394">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hint="eastAsia"/>
          <w:spacing w:val="5"/>
          <w:kern w:val="0"/>
          <w:szCs w:val="21"/>
          <w:lang w:val="ja-JP"/>
        </w:rPr>
        <w:t>イ　警察署　各課長（会計課にあっては、会計課長を副署長又は次長が兼ねているときは、会計係長）、防犯コーナー室長、泉州警備派出所長、空港警備派出所長、直轄警察隊長、キタ特別警察隊長及びミナミ特別警察隊長</w:t>
      </w:r>
    </w:p>
    <w:p w:rsidR="00095C9C" w:rsidRPr="00391209" w:rsidRDefault="008A139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３</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 xml:space="preserve">　取扱責任者は、担当する事務における府民生活安全支援総合システムの適正かつ効果的な運用に努めるものとする。</w:t>
      </w:r>
    </w:p>
    <w:p w:rsidR="00095C9C" w:rsidRPr="00391209" w:rsidRDefault="008A139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hint="eastAsia"/>
          <w:spacing w:val="5"/>
          <w:kern w:val="0"/>
          <w:szCs w:val="21"/>
          <w:lang w:val="ja-JP"/>
        </w:rPr>
        <w:t>５　取扱副責任者</w:t>
      </w:r>
    </w:p>
    <w:p w:rsidR="00095C9C" w:rsidRPr="00391209" w:rsidRDefault="008A139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１</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 xml:space="preserve">　運用所属に府民生活安全支援総合システム取扱副責任者（以下「取扱副責任者」という。）を置く。</w:t>
      </w:r>
    </w:p>
    <w:p w:rsidR="00095C9C" w:rsidRPr="00391209" w:rsidRDefault="008A139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２</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 xml:space="preserve">　取扱副責任者は、警部補の階級にある警察官のうちから所属長が指名する者をもって充てる。</w:t>
      </w:r>
    </w:p>
    <w:p w:rsidR="00095C9C" w:rsidRPr="00391209" w:rsidRDefault="008A139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３</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 xml:space="preserve">　取扱副責任者は、取扱責任者を補佐するものとする。</w:t>
      </w:r>
    </w:p>
    <w:p w:rsidR="00095C9C" w:rsidRPr="00391209" w:rsidRDefault="008A1394">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hint="eastAsia"/>
          <w:spacing w:val="5"/>
          <w:kern w:val="0"/>
          <w:szCs w:val="21"/>
          <w:lang w:val="ja-JP"/>
        </w:rPr>
        <w:t>第６　管理情報の検索等</w:t>
      </w:r>
    </w:p>
    <w:p w:rsidR="00095C9C" w:rsidRPr="00391209" w:rsidRDefault="008A139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１</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 xml:space="preserve">　検索の方法</w:t>
      </w:r>
    </w:p>
    <w:p w:rsidR="00095C9C" w:rsidRPr="00391209" w:rsidRDefault="008A1394">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391209">
        <w:rPr>
          <w:rFonts w:ascii="ＭＳ ゴシック" w:eastAsia="ＭＳ ゴシック" w:cs="ＭＳ ゴシック" w:hint="eastAsia"/>
          <w:spacing w:val="5"/>
          <w:kern w:val="0"/>
          <w:szCs w:val="21"/>
          <w:lang w:val="ja-JP"/>
        </w:rPr>
        <w:t>管理情報の検索は、端末装置を操作して行うものとする。</w:t>
      </w:r>
    </w:p>
    <w:p w:rsidR="00095C9C" w:rsidRPr="00391209" w:rsidRDefault="008A139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２</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 xml:space="preserve">　検索者</w:t>
      </w:r>
    </w:p>
    <w:p w:rsidR="00095C9C" w:rsidRPr="00391209" w:rsidRDefault="008A1394">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391209">
        <w:rPr>
          <w:rFonts w:ascii="ＭＳ ゴシック" w:eastAsia="ＭＳ ゴシック" w:cs="ＭＳ ゴシック" w:hint="eastAsia"/>
          <w:spacing w:val="5"/>
          <w:kern w:val="0"/>
          <w:szCs w:val="21"/>
          <w:lang w:val="ja-JP"/>
        </w:rPr>
        <w:t>管理情報の検索を行うことができる者（以下「検索者」という。）としてアクセス権等の申請等に関する要領（平成</w:t>
      </w:r>
      <w:r w:rsidRPr="00391209">
        <w:rPr>
          <w:rFonts w:ascii="ＭＳ ゴシック" w:eastAsia="ＭＳ ゴシック" w:cs="ＭＳ ゴシック"/>
          <w:spacing w:val="5"/>
          <w:kern w:val="0"/>
          <w:szCs w:val="21"/>
          <w:lang w:val="ja-JP"/>
        </w:rPr>
        <w:t>30</w:t>
      </w:r>
      <w:r w:rsidRPr="00391209">
        <w:rPr>
          <w:rFonts w:ascii="ＭＳ ゴシック" w:eastAsia="ＭＳ ゴシック" w:cs="ＭＳ ゴシック" w:hint="eastAsia"/>
          <w:spacing w:val="5"/>
          <w:kern w:val="0"/>
          <w:szCs w:val="21"/>
          <w:lang w:val="ja-JP"/>
        </w:rPr>
        <w:t>年３月</w:t>
      </w:r>
      <w:r w:rsidRPr="00391209">
        <w:rPr>
          <w:rFonts w:ascii="ＭＳ ゴシック" w:eastAsia="ＭＳ ゴシック" w:cs="ＭＳ ゴシック"/>
          <w:spacing w:val="5"/>
          <w:kern w:val="0"/>
          <w:szCs w:val="21"/>
          <w:lang w:val="ja-JP"/>
        </w:rPr>
        <w:t>16</w:t>
      </w:r>
      <w:r w:rsidRPr="00391209">
        <w:rPr>
          <w:rFonts w:ascii="ＭＳ ゴシック" w:eastAsia="ＭＳ ゴシック" w:cs="ＭＳ ゴシック" w:hint="eastAsia"/>
          <w:spacing w:val="5"/>
          <w:kern w:val="0"/>
          <w:szCs w:val="21"/>
          <w:lang w:val="ja-JP"/>
        </w:rPr>
        <w:t>日例規（情）第</w:t>
      </w:r>
      <w:r w:rsidRPr="00391209">
        <w:rPr>
          <w:rFonts w:ascii="ＭＳ ゴシック" w:eastAsia="ＭＳ ゴシック" w:cs="ＭＳ ゴシック"/>
          <w:spacing w:val="5"/>
          <w:kern w:val="0"/>
          <w:szCs w:val="21"/>
          <w:lang w:val="ja-JP"/>
        </w:rPr>
        <w:t>21</w:t>
      </w:r>
      <w:r w:rsidRPr="00391209">
        <w:rPr>
          <w:rFonts w:ascii="ＭＳ ゴシック" w:eastAsia="ＭＳ ゴシック" w:cs="ＭＳ ゴシック" w:hint="eastAsia"/>
          <w:spacing w:val="5"/>
          <w:kern w:val="0"/>
          <w:szCs w:val="21"/>
          <w:lang w:val="ja-JP"/>
        </w:rPr>
        <w:t>号）第７の規定によるアクセス権の付与の対象となる者は、運用所属の職員とし、当該アクセス権が付与された者をもって検索者とする。</w:t>
      </w:r>
    </w:p>
    <w:p w:rsidR="00095C9C" w:rsidRPr="00391209" w:rsidRDefault="008A139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３</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 xml:space="preserve">　回答</w:t>
      </w:r>
    </w:p>
    <w:p w:rsidR="00095C9C" w:rsidRPr="00391209" w:rsidRDefault="008A1394">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391209">
        <w:rPr>
          <w:rFonts w:ascii="ＭＳ ゴシック" w:eastAsia="ＭＳ ゴシック" w:cs="ＭＳ ゴシック" w:hint="eastAsia"/>
          <w:spacing w:val="5"/>
          <w:kern w:val="0"/>
          <w:szCs w:val="21"/>
          <w:lang w:val="ja-JP"/>
        </w:rPr>
        <w:t>検索した結果は、端末装置の画面に表示するほか、必要により出力することができる。</w:t>
      </w:r>
    </w:p>
    <w:p w:rsidR="00095C9C" w:rsidRPr="00391209" w:rsidRDefault="008A1394">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hint="eastAsia"/>
          <w:spacing w:val="5"/>
          <w:kern w:val="0"/>
          <w:szCs w:val="21"/>
          <w:lang w:val="ja-JP"/>
        </w:rPr>
        <w:t>第７　データ等の適正な取扱い</w:t>
      </w:r>
    </w:p>
    <w:p w:rsidR="00095C9C" w:rsidRPr="00391209" w:rsidRDefault="008A1394">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391209">
        <w:rPr>
          <w:rFonts w:ascii="ＭＳ ゴシック" w:eastAsia="ＭＳ ゴシック" w:cs="ＭＳ ゴシック" w:hint="eastAsia"/>
          <w:spacing w:val="5"/>
          <w:kern w:val="0"/>
          <w:szCs w:val="21"/>
          <w:lang w:val="ja-JP"/>
        </w:rPr>
        <w:t>府民生活安全支援総合システムにおける回答内容等のデータの取扱いについては、大阪府警察電子計算機等データ保護管理規程（平成２年訓令第</w:t>
      </w:r>
      <w:r w:rsidRPr="00391209">
        <w:rPr>
          <w:rFonts w:ascii="ＭＳ ゴシック" w:eastAsia="ＭＳ ゴシック" w:cs="ＭＳ ゴシック"/>
          <w:spacing w:val="5"/>
          <w:kern w:val="0"/>
          <w:szCs w:val="21"/>
          <w:lang w:val="ja-JP"/>
        </w:rPr>
        <w:t>29</w:t>
      </w:r>
      <w:r w:rsidRPr="00391209">
        <w:rPr>
          <w:rFonts w:ascii="ＭＳ ゴシック" w:eastAsia="ＭＳ ゴシック" w:cs="ＭＳ ゴシック" w:hint="eastAsia"/>
          <w:spacing w:val="5"/>
          <w:kern w:val="0"/>
          <w:szCs w:val="21"/>
          <w:lang w:val="ja-JP"/>
        </w:rPr>
        <w:t>号）及び「大阪府警察電子計算機等データ保護管理規程の解釈及び運用について」（平成</w:t>
      </w:r>
      <w:r w:rsidRPr="00391209">
        <w:rPr>
          <w:rFonts w:ascii="ＭＳ ゴシック" w:eastAsia="ＭＳ ゴシック" w:cs="ＭＳ ゴシック"/>
          <w:spacing w:val="5"/>
          <w:kern w:val="0"/>
          <w:szCs w:val="21"/>
          <w:lang w:val="ja-JP"/>
        </w:rPr>
        <w:t>16</w:t>
      </w:r>
      <w:r w:rsidRPr="00391209">
        <w:rPr>
          <w:rFonts w:ascii="ＭＳ ゴシック" w:eastAsia="ＭＳ ゴシック" w:cs="ＭＳ ゴシック" w:hint="eastAsia"/>
          <w:spacing w:val="5"/>
          <w:kern w:val="0"/>
          <w:szCs w:val="21"/>
          <w:lang w:val="ja-JP"/>
        </w:rPr>
        <w:t>年２月</w:t>
      </w:r>
      <w:r w:rsidRPr="00391209">
        <w:rPr>
          <w:rFonts w:ascii="ＭＳ ゴシック" w:eastAsia="ＭＳ ゴシック" w:cs="ＭＳ ゴシック"/>
          <w:spacing w:val="5"/>
          <w:kern w:val="0"/>
          <w:szCs w:val="21"/>
          <w:lang w:val="ja-JP"/>
        </w:rPr>
        <w:t>27</w:t>
      </w:r>
      <w:r w:rsidRPr="00391209">
        <w:rPr>
          <w:rFonts w:ascii="ＭＳ ゴシック" w:eastAsia="ＭＳ ゴシック" w:cs="ＭＳ ゴシック" w:hint="eastAsia"/>
          <w:spacing w:val="5"/>
          <w:kern w:val="0"/>
          <w:szCs w:val="21"/>
          <w:lang w:val="ja-JP"/>
        </w:rPr>
        <w:t>日例規（情）第６号）に定めるところによるほか、次により適正に取り扱うものとする。</w:t>
      </w:r>
    </w:p>
    <w:p w:rsidR="00095C9C" w:rsidRPr="00391209" w:rsidRDefault="008A139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hint="eastAsia"/>
          <w:spacing w:val="5"/>
          <w:kern w:val="0"/>
          <w:szCs w:val="21"/>
          <w:lang w:val="ja-JP"/>
        </w:rPr>
        <w:t>１　回答内容等の取扱い</w:t>
      </w:r>
    </w:p>
    <w:p w:rsidR="00095C9C" w:rsidRPr="00391209" w:rsidRDefault="008A139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１</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 xml:space="preserve">　回答内容については、司法書類等に記載しないこと。</w:t>
      </w:r>
    </w:p>
    <w:p w:rsidR="00095C9C" w:rsidRPr="00391209" w:rsidRDefault="008A139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２</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 xml:space="preserve">　出力資料は、司法書類等に添付しないこと。</w:t>
      </w:r>
    </w:p>
    <w:p w:rsidR="00095C9C" w:rsidRPr="00391209" w:rsidRDefault="008A139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hint="eastAsia"/>
          <w:spacing w:val="5"/>
          <w:kern w:val="0"/>
          <w:szCs w:val="21"/>
          <w:lang w:val="ja-JP"/>
        </w:rPr>
        <w:t>２　検索状況等の点検等</w:t>
      </w:r>
    </w:p>
    <w:p w:rsidR="00095C9C" w:rsidRPr="00391209" w:rsidRDefault="008A139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１</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 xml:space="preserve">　取扱責任者は、府民生活安全支援総合システムによる検索の各週の状況を、当該各週の翌週に端末装置により検索状況確認表（検索の日時、検索を行った職員の氏名等を一覧にしたものをいう。）を印字し、検索が適正に行われているかどうかを点検するものとする。この場合においては、検索を行った職員の直属の警部補以上の階級の警察官（これに相当する職にある一般職員を含む。）にこの点検を行わせた上、その結果を取扱責任者に報告させることができ</w:t>
      </w:r>
      <w:r w:rsidRPr="00391209">
        <w:rPr>
          <w:rFonts w:ascii="ＭＳ ゴシック" w:eastAsia="ＭＳ ゴシック" w:cs="ＭＳ ゴシック" w:hint="eastAsia"/>
          <w:spacing w:val="5"/>
          <w:kern w:val="0"/>
          <w:szCs w:val="21"/>
          <w:lang w:val="ja-JP"/>
        </w:rPr>
        <w:lastRenderedPageBreak/>
        <w:t>る。</w:t>
      </w:r>
    </w:p>
    <w:p w:rsidR="00095C9C" w:rsidRPr="00391209" w:rsidRDefault="008A139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２</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 xml:space="preserve">　取扱責任者は、前記</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１</w:t>
      </w:r>
      <w:r w:rsidRPr="00391209">
        <w:rPr>
          <w:rFonts w:ascii="ＭＳ ゴシック" w:eastAsia="ＭＳ ゴシック" w:cs="ＭＳ ゴシック"/>
          <w:spacing w:val="5"/>
          <w:kern w:val="0"/>
          <w:szCs w:val="21"/>
          <w:lang w:val="ja-JP"/>
        </w:rPr>
        <w:t>)</w:t>
      </w:r>
      <w:r w:rsidRPr="00391209">
        <w:rPr>
          <w:rFonts w:ascii="ＭＳ ゴシック" w:eastAsia="ＭＳ ゴシック" w:cs="ＭＳ ゴシック" w:hint="eastAsia"/>
          <w:spacing w:val="5"/>
          <w:kern w:val="0"/>
          <w:szCs w:val="21"/>
          <w:lang w:val="ja-JP"/>
        </w:rPr>
        <w:t>による点検の結果について、毎月１回以上運用責任者に報告するものとする。</w:t>
      </w:r>
    </w:p>
    <w:p w:rsidR="00095C9C" w:rsidRPr="00391209" w:rsidRDefault="008A1394">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hint="eastAsia"/>
          <w:spacing w:val="5"/>
          <w:kern w:val="0"/>
          <w:szCs w:val="21"/>
          <w:lang w:val="ja-JP"/>
        </w:rPr>
        <w:t>第８　情報の分類</w:t>
      </w:r>
    </w:p>
    <w:p w:rsidR="00095C9C" w:rsidRPr="00391209" w:rsidRDefault="008A1394">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391209">
        <w:rPr>
          <w:rFonts w:ascii="ＭＳ ゴシック" w:eastAsia="ＭＳ ゴシック" w:cs="ＭＳ ゴシック" w:hint="eastAsia"/>
          <w:spacing w:val="5"/>
          <w:kern w:val="0"/>
          <w:szCs w:val="21"/>
          <w:lang w:val="ja-JP"/>
        </w:rPr>
        <w:t>情報セキュリティに関する規程（平成</w:t>
      </w:r>
      <w:r w:rsidRPr="00391209">
        <w:rPr>
          <w:rFonts w:ascii="ＭＳ ゴシック" w:eastAsia="ＭＳ ゴシック" w:cs="ＭＳ ゴシック"/>
          <w:spacing w:val="5"/>
          <w:kern w:val="0"/>
          <w:szCs w:val="21"/>
          <w:lang w:val="ja-JP"/>
        </w:rPr>
        <w:t>30</w:t>
      </w:r>
      <w:r w:rsidRPr="00391209">
        <w:rPr>
          <w:rFonts w:ascii="ＭＳ ゴシック" w:eastAsia="ＭＳ ゴシック" w:cs="ＭＳ ゴシック" w:hint="eastAsia"/>
          <w:spacing w:val="5"/>
          <w:kern w:val="0"/>
          <w:szCs w:val="21"/>
          <w:lang w:val="ja-JP"/>
        </w:rPr>
        <w:t>年訓令第２号）第</w:t>
      </w:r>
      <w:r w:rsidRPr="00391209">
        <w:rPr>
          <w:rFonts w:ascii="ＭＳ ゴシック" w:eastAsia="ＭＳ ゴシック" w:cs="ＭＳ ゴシック"/>
          <w:spacing w:val="5"/>
          <w:kern w:val="0"/>
          <w:szCs w:val="21"/>
          <w:lang w:val="ja-JP"/>
        </w:rPr>
        <w:t>11</w:t>
      </w:r>
      <w:r w:rsidRPr="00391209">
        <w:rPr>
          <w:rFonts w:ascii="ＭＳ ゴシック" w:eastAsia="ＭＳ ゴシック" w:cs="ＭＳ ゴシック" w:hint="eastAsia"/>
          <w:spacing w:val="5"/>
          <w:kern w:val="0"/>
          <w:szCs w:val="21"/>
          <w:lang w:val="ja-JP"/>
        </w:rPr>
        <w:t>条第１項の規定により、府民生活安全支援総合システムにおいて取り扱う情報の分類については、機密性２（中）情報、完全性２（高）情報及び可用性２（高）情報とする。</w:t>
      </w:r>
    </w:p>
    <w:p w:rsidR="00095C9C" w:rsidRPr="00391209" w:rsidRDefault="008A1394">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391209">
        <w:rPr>
          <w:rFonts w:ascii="ＭＳ ゴシック" w:eastAsia="ＭＳ ゴシック" w:cs="ＭＳ ゴシック" w:hint="eastAsia"/>
          <w:spacing w:val="5"/>
          <w:kern w:val="0"/>
          <w:szCs w:val="21"/>
          <w:lang w:val="ja-JP"/>
        </w:rPr>
        <w:t>第９　教養</w:t>
      </w:r>
    </w:p>
    <w:p w:rsidR="008A1394" w:rsidRPr="00391209" w:rsidRDefault="008A1394">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391209">
        <w:rPr>
          <w:rFonts w:ascii="ＭＳ ゴシック" w:eastAsia="ＭＳ ゴシック" w:cs="ＭＳ ゴシック" w:hint="eastAsia"/>
          <w:spacing w:val="5"/>
          <w:kern w:val="0"/>
          <w:szCs w:val="21"/>
          <w:lang w:val="ja-JP"/>
        </w:rPr>
        <w:t>運用責任者は、所属職員に対し、府民生活安全支援総合システムを適正かつ効果的に運用し、及び保秘を徹底するために必要な教養を実施するものとする。</w:t>
      </w:r>
    </w:p>
    <w:sectPr w:rsidR="008A1394" w:rsidRPr="00391209">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394" w:rsidRDefault="008A1394">
      <w:r>
        <w:separator/>
      </w:r>
    </w:p>
  </w:endnote>
  <w:endnote w:type="continuationSeparator" w:id="0">
    <w:p w:rsidR="008A1394" w:rsidRDefault="008A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C9C" w:rsidRDefault="008A1394">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494B3F">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494B3F">
      <w:rPr>
        <w:rFonts w:ascii="ＭＳ 明朝" w:eastAsia="ＭＳ 明朝" w:cs="ＭＳ 明朝"/>
        <w:noProof/>
        <w:kern w:val="0"/>
        <w:sz w:val="24"/>
        <w:szCs w:val="24"/>
      </w:rPr>
      <w:t>3</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394" w:rsidRDefault="008A1394">
      <w:r>
        <w:separator/>
      </w:r>
    </w:p>
  </w:footnote>
  <w:footnote w:type="continuationSeparator" w:id="0">
    <w:p w:rsidR="008A1394" w:rsidRDefault="008A1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209"/>
    <w:rsid w:val="00095C9C"/>
    <w:rsid w:val="00391209"/>
    <w:rsid w:val="00494B3F"/>
    <w:rsid w:val="008A1394"/>
    <w:rsid w:val="00CE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4B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4B3F"/>
    <w:rPr>
      <w:rFonts w:asciiTheme="majorHAnsi" w:eastAsiaTheme="majorEastAsia" w:hAnsiTheme="majorHAnsi" w:cstheme="majorBidi"/>
      <w:sz w:val="18"/>
      <w:szCs w:val="18"/>
    </w:rPr>
  </w:style>
  <w:style w:type="paragraph" w:styleId="a5">
    <w:name w:val="header"/>
    <w:basedOn w:val="a"/>
    <w:link w:val="a6"/>
    <w:uiPriority w:val="99"/>
    <w:unhideWhenUsed/>
    <w:rsid w:val="00CE3B3D"/>
    <w:pPr>
      <w:tabs>
        <w:tab w:val="center" w:pos="4252"/>
        <w:tab w:val="right" w:pos="8504"/>
      </w:tabs>
      <w:snapToGrid w:val="0"/>
    </w:pPr>
  </w:style>
  <w:style w:type="character" w:customStyle="1" w:styleId="a6">
    <w:name w:val="ヘッダー (文字)"/>
    <w:basedOn w:val="a0"/>
    <w:link w:val="a5"/>
    <w:uiPriority w:val="99"/>
    <w:rsid w:val="00CE3B3D"/>
  </w:style>
  <w:style w:type="paragraph" w:styleId="a7">
    <w:name w:val="footer"/>
    <w:basedOn w:val="a"/>
    <w:link w:val="a8"/>
    <w:uiPriority w:val="99"/>
    <w:unhideWhenUsed/>
    <w:rsid w:val="00CE3B3D"/>
    <w:pPr>
      <w:tabs>
        <w:tab w:val="center" w:pos="4252"/>
        <w:tab w:val="right" w:pos="8504"/>
      </w:tabs>
      <w:snapToGrid w:val="0"/>
    </w:pPr>
  </w:style>
  <w:style w:type="character" w:customStyle="1" w:styleId="a8">
    <w:name w:val="フッター (文字)"/>
    <w:basedOn w:val="a0"/>
    <w:link w:val="a7"/>
    <w:uiPriority w:val="99"/>
    <w:rsid w:val="00CE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2735</Words>
  <Characters>2768</Characters>
  <Application>Microsoft Office Word</Application>
  <DocSecurity>4</DocSecurity>
  <Lines>110</Lines>
  <Paragraphs>67</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2023-03-14T04:09:00Z</dcterms:created>
  <dcterms:modified xsi:type="dcterms:W3CDTF">2023-03-14T04:09:00Z</dcterms:modified>
</cp:coreProperties>
</file>