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  <w:bookmarkStart w:id="0" w:name="_GoBack"/>
      <w:bookmarkEnd w:id="0"/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551192">
              <w:rPr>
                <w:rFonts w:hint="eastAsia"/>
                <w:spacing w:val="15"/>
                <w:w w:val="97"/>
                <w:fitText w:val="2040" w:id="-1541111806"/>
              </w:rPr>
              <w:t>警備員指導教育責任</w:t>
            </w:r>
            <w:r w:rsidRPr="00551192">
              <w:rPr>
                <w:rFonts w:hint="eastAsia"/>
                <w:spacing w:val="-15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21673A" w:rsidRDefault="00373C57">
      <w:pPr>
        <w:wordWrap w:val="0"/>
        <w:spacing w:line="220" w:lineRule="exact"/>
        <w:rPr>
          <w:rFonts w:hint="eastAsia"/>
        </w:rPr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p w:rsidR="0021673A" w:rsidRPr="00F95FC2" w:rsidRDefault="0021673A">
      <w:pPr>
        <w:wordWrap w:val="0"/>
        <w:spacing w:line="220" w:lineRule="exact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B1563A8" wp14:editId="5E9D153F">
            <wp:simplePos x="0" y="0"/>
            <wp:positionH relativeFrom="column">
              <wp:posOffset>2514600</wp:posOffset>
            </wp:positionH>
            <wp:positionV relativeFrom="paragraph">
              <wp:posOffset>-6985</wp:posOffset>
            </wp:positionV>
            <wp:extent cx="1828800" cy="7715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4B44FD55" wp14:editId="30B791DA">
            <wp:simplePos x="0" y="0"/>
            <wp:positionH relativeFrom="column">
              <wp:posOffset>485775</wp:posOffset>
            </wp:positionH>
            <wp:positionV relativeFrom="paragraph">
              <wp:posOffset>-6985</wp:posOffset>
            </wp:positionV>
            <wp:extent cx="1828800" cy="771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73A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2" w:rsidRDefault="00551192" w:rsidP="008D3392">
      <w:pPr>
        <w:spacing w:line="240" w:lineRule="auto"/>
      </w:pPr>
      <w:r>
        <w:separator/>
      </w:r>
    </w:p>
  </w:endnote>
  <w:endnote w:type="continuationSeparator" w:id="0">
    <w:p w:rsidR="00551192" w:rsidRDefault="00551192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2" w:rsidRDefault="00551192" w:rsidP="008D3392">
      <w:pPr>
        <w:spacing w:line="240" w:lineRule="auto"/>
      </w:pPr>
      <w:r>
        <w:separator/>
      </w:r>
    </w:p>
  </w:footnote>
  <w:footnote w:type="continuationSeparator" w:id="0">
    <w:p w:rsidR="00551192" w:rsidRDefault="00551192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21673A"/>
    <w:rsid w:val="0033352F"/>
    <w:rsid w:val="00373C57"/>
    <w:rsid w:val="00551192"/>
    <w:rsid w:val="00654ECF"/>
    <w:rsid w:val="006B29C9"/>
    <w:rsid w:val="00705A97"/>
    <w:rsid w:val="0077490E"/>
    <w:rsid w:val="008D3392"/>
    <w:rsid w:val="008E0065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2020-12-23T04:03:00Z</cp:lastPrinted>
  <dcterms:created xsi:type="dcterms:W3CDTF">2020-12-15T06:35:00Z</dcterms:created>
  <dcterms:modified xsi:type="dcterms:W3CDTF">2020-12-23T04:03:00Z</dcterms:modified>
  <cp:category/>
</cp:coreProperties>
</file>